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38A2" w14:textId="77777777" w:rsidR="00F072C6" w:rsidRPr="00725CE6" w:rsidRDefault="00F072C6" w:rsidP="00F072C6">
      <w:pPr>
        <w:rPr>
          <w:rFonts w:ascii="Times New Roman" w:hAnsi="Times New Roman" w:cs="Times New Roman"/>
          <w:sz w:val="22"/>
          <w:lang w:val="en-AU"/>
        </w:rPr>
      </w:pPr>
      <w:r w:rsidRPr="00725CE6">
        <w:rPr>
          <w:rFonts w:ascii="Arial Black" w:hAnsi="Arial Black"/>
          <w:noProof/>
          <w:sz w:val="40"/>
          <w:lang w:val="en-AU" w:eastAsia="en-AU"/>
        </w:rPr>
        <w:drawing>
          <wp:anchor distT="0" distB="0" distL="114300" distR="114300" simplePos="0" relativeHeight="251659264" behindDoc="0" locked="0" layoutInCell="1" allowOverlap="1" wp14:anchorId="0E3E5912" wp14:editId="08EBD1F2">
            <wp:simplePos x="0" y="0"/>
            <wp:positionH relativeFrom="column">
              <wp:posOffset>2381326</wp:posOffset>
            </wp:positionH>
            <wp:positionV relativeFrom="paragraph">
              <wp:posOffset>371</wp:posOffset>
            </wp:positionV>
            <wp:extent cx="892810" cy="1264285"/>
            <wp:effectExtent l="1905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892810" cy="1264285"/>
                    </a:xfrm>
                    <a:prstGeom prst="rect">
                      <a:avLst/>
                    </a:prstGeom>
                    <a:noFill/>
                    <a:ln w="9525">
                      <a:noFill/>
                      <a:miter lim="800000"/>
                      <a:headEnd/>
                      <a:tailEnd/>
                    </a:ln>
                  </pic:spPr>
                </pic:pic>
              </a:graphicData>
            </a:graphic>
          </wp:anchor>
        </w:drawing>
      </w:r>
    </w:p>
    <w:p w14:paraId="24338DD3" w14:textId="77777777" w:rsidR="00F072C6" w:rsidRPr="00725CE6" w:rsidRDefault="00F072C6" w:rsidP="00F072C6">
      <w:pPr>
        <w:rPr>
          <w:rFonts w:ascii="Times New Roman" w:hAnsi="Times New Roman" w:cs="Times New Roman"/>
          <w:sz w:val="22"/>
          <w:lang w:val="en-AU"/>
        </w:rPr>
      </w:pPr>
    </w:p>
    <w:p w14:paraId="68D48B80" w14:textId="77777777" w:rsidR="00F072C6" w:rsidRPr="00725CE6" w:rsidRDefault="00F072C6" w:rsidP="00F072C6">
      <w:pPr>
        <w:jc w:val="center"/>
        <w:rPr>
          <w:lang w:val="en-AU"/>
        </w:rPr>
      </w:pPr>
    </w:p>
    <w:p w14:paraId="3CF8A204" w14:textId="77777777" w:rsidR="00F072C6" w:rsidRPr="00725CE6" w:rsidRDefault="00F072C6" w:rsidP="00F072C6">
      <w:pPr>
        <w:pStyle w:val="Heading1"/>
        <w:pBdr>
          <w:bottom w:val="single" w:sz="12" w:space="12" w:color="auto"/>
        </w:pBdr>
        <w:spacing w:before="0" w:after="0"/>
        <w:jc w:val="center"/>
        <w:rPr>
          <w:rFonts w:ascii="Minion Pro" w:hAnsi="Minion Pro"/>
          <w:color w:val="auto"/>
          <w:sz w:val="40"/>
          <w:lang w:val="en-AU"/>
        </w:rPr>
      </w:pPr>
    </w:p>
    <w:p w14:paraId="296C383D" w14:textId="77777777" w:rsidR="00F072C6" w:rsidRPr="00725CE6" w:rsidRDefault="00F072C6" w:rsidP="00F072C6">
      <w:pPr>
        <w:pStyle w:val="Heading1"/>
        <w:pBdr>
          <w:bottom w:val="single" w:sz="12" w:space="12" w:color="auto"/>
        </w:pBdr>
        <w:spacing w:before="0" w:after="0"/>
        <w:jc w:val="center"/>
        <w:rPr>
          <w:rFonts w:ascii="Minion Pro" w:hAnsi="Minion Pro"/>
          <w:color w:val="auto"/>
          <w:sz w:val="40"/>
          <w:lang w:val="en-AU"/>
        </w:rPr>
      </w:pPr>
    </w:p>
    <w:p w14:paraId="37B64C42" w14:textId="77777777" w:rsidR="00F072C6" w:rsidRPr="00725CE6" w:rsidRDefault="00F072C6" w:rsidP="00F072C6">
      <w:pPr>
        <w:pStyle w:val="Heading1"/>
        <w:pBdr>
          <w:bottom w:val="single" w:sz="12" w:space="12" w:color="auto"/>
        </w:pBdr>
        <w:spacing w:before="0" w:after="0"/>
        <w:jc w:val="center"/>
        <w:rPr>
          <w:rFonts w:ascii="Minion Pro" w:hAnsi="Minion Pro"/>
          <w:color w:val="auto"/>
          <w:sz w:val="40"/>
          <w:lang w:val="en-AU"/>
        </w:rPr>
      </w:pPr>
    </w:p>
    <w:p w14:paraId="6798607B" w14:textId="77777777" w:rsidR="00F072C6" w:rsidRPr="00725CE6" w:rsidRDefault="00F072C6" w:rsidP="00F072C6">
      <w:pPr>
        <w:pStyle w:val="Heading1"/>
        <w:pBdr>
          <w:bottom w:val="single" w:sz="12" w:space="12" w:color="auto"/>
        </w:pBdr>
        <w:spacing w:before="0" w:after="0"/>
        <w:jc w:val="center"/>
        <w:rPr>
          <w:rFonts w:ascii="Minion Pro" w:hAnsi="Minion Pro"/>
          <w:color w:val="auto"/>
          <w:sz w:val="40"/>
          <w:lang w:val="en-AU"/>
        </w:rPr>
      </w:pPr>
      <w:r w:rsidRPr="00725CE6">
        <w:rPr>
          <w:rFonts w:ascii="Minion Pro" w:hAnsi="Minion Pro"/>
          <w:color w:val="auto"/>
          <w:sz w:val="40"/>
          <w:lang w:val="en-AU"/>
        </w:rPr>
        <w:t xml:space="preserve">Economics </w:t>
      </w:r>
    </w:p>
    <w:p w14:paraId="5BBA4D16" w14:textId="77777777" w:rsidR="00F072C6" w:rsidRPr="00725CE6" w:rsidRDefault="00F072C6" w:rsidP="00F072C6">
      <w:pPr>
        <w:pStyle w:val="Heading1"/>
        <w:pBdr>
          <w:bottom w:val="single" w:sz="12" w:space="12" w:color="auto"/>
        </w:pBdr>
        <w:spacing w:before="0" w:after="0"/>
        <w:jc w:val="center"/>
        <w:rPr>
          <w:rFonts w:ascii="Minion Pro" w:hAnsi="Minion Pro"/>
          <w:color w:val="auto"/>
          <w:sz w:val="28"/>
          <w:szCs w:val="28"/>
          <w:lang w:val="en-AU"/>
        </w:rPr>
      </w:pPr>
    </w:p>
    <w:p w14:paraId="152C2F3E" w14:textId="20E89AF8" w:rsidR="00F072C6" w:rsidRPr="00725CE6" w:rsidRDefault="00F072C6" w:rsidP="00F072C6">
      <w:pPr>
        <w:pStyle w:val="Heading1"/>
        <w:pBdr>
          <w:bottom w:val="single" w:sz="12" w:space="12" w:color="auto"/>
        </w:pBdr>
        <w:spacing w:before="0" w:after="0"/>
        <w:jc w:val="center"/>
        <w:rPr>
          <w:rFonts w:ascii="Times New Roman" w:hAnsi="Times New Roman" w:cs="Times New Roman"/>
          <w:color w:val="auto"/>
          <w:sz w:val="40"/>
          <w:lang w:val="en-AU"/>
        </w:rPr>
      </w:pPr>
      <w:r w:rsidRPr="00725CE6">
        <w:rPr>
          <w:rFonts w:ascii="Minion Pro" w:hAnsi="Minion Pro"/>
          <w:color w:val="auto"/>
          <w:sz w:val="40"/>
          <w:lang w:val="en-AU"/>
        </w:rPr>
        <w:t>S</w:t>
      </w:r>
      <w:r w:rsidR="001D4A0B" w:rsidRPr="00725CE6">
        <w:rPr>
          <w:rFonts w:ascii="Times New Roman" w:hAnsi="Times New Roman" w:cs="Times New Roman"/>
          <w:color w:val="auto"/>
          <w:sz w:val="40"/>
          <w:lang w:val="en-AU"/>
        </w:rPr>
        <w:t>AC 3</w:t>
      </w:r>
      <w:r w:rsidR="00AB32AC" w:rsidRPr="00725CE6">
        <w:rPr>
          <w:rFonts w:ascii="Times New Roman" w:hAnsi="Times New Roman" w:cs="Times New Roman"/>
          <w:color w:val="auto"/>
          <w:sz w:val="40"/>
          <w:lang w:val="en-AU"/>
        </w:rPr>
        <w:t>.1 UNIT 3 OUTCOME 3</w:t>
      </w:r>
    </w:p>
    <w:p w14:paraId="5B1D26BA" w14:textId="77777777" w:rsidR="00F072C6" w:rsidRPr="00725CE6" w:rsidRDefault="00F072C6" w:rsidP="00F072C6">
      <w:pPr>
        <w:rPr>
          <w:rFonts w:ascii="Times New Roman" w:hAnsi="Times New Roman" w:cs="Times New Roman"/>
          <w:lang w:val="en-AU"/>
        </w:rPr>
      </w:pPr>
    </w:p>
    <w:p w14:paraId="0863992C" w14:textId="5D1CE9C9" w:rsidR="00F072C6" w:rsidRPr="00725CE6" w:rsidRDefault="00AB32AC"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lang w:val="en-AU"/>
        </w:rPr>
      </w:pPr>
      <w:r w:rsidRPr="00725CE6">
        <w:rPr>
          <w:rFonts w:ascii="Times New Roman" w:hAnsi="Times New Roman" w:cs="Times New Roman"/>
          <w:b/>
          <w:lang w:val="en-AU"/>
        </w:rPr>
        <w:t xml:space="preserve"> </w:t>
      </w:r>
    </w:p>
    <w:p w14:paraId="6FF7DA2A" w14:textId="77777777" w:rsidR="00F072C6" w:rsidRPr="00725CE6" w:rsidRDefault="00F85C9F"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lang w:val="en-AU"/>
        </w:rPr>
      </w:pPr>
      <w:r w:rsidRPr="00725CE6">
        <w:rPr>
          <w:rFonts w:ascii="Times New Roman" w:hAnsi="Times New Roman" w:cs="Times New Roman"/>
          <w:b/>
          <w:lang w:val="en-AU"/>
        </w:rPr>
        <w:t>You will have 45</w:t>
      </w:r>
      <w:r w:rsidR="00F072C6" w:rsidRPr="00725CE6">
        <w:rPr>
          <w:rFonts w:ascii="Times New Roman" w:hAnsi="Times New Roman" w:cs="Times New Roman"/>
          <w:b/>
          <w:lang w:val="en-AU"/>
        </w:rPr>
        <w:t xml:space="preserve"> minutes to complete this task</w:t>
      </w:r>
      <w:r w:rsidRPr="00725CE6">
        <w:rPr>
          <w:rFonts w:ascii="Times New Roman" w:hAnsi="Times New Roman" w:cs="Times New Roman"/>
          <w:b/>
          <w:lang w:val="en-AU"/>
        </w:rPr>
        <w:t xml:space="preserve"> plus 5</w:t>
      </w:r>
      <w:r w:rsidR="00C67B8C" w:rsidRPr="00725CE6">
        <w:rPr>
          <w:rFonts w:ascii="Times New Roman" w:hAnsi="Times New Roman" w:cs="Times New Roman"/>
          <w:b/>
          <w:lang w:val="en-AU"/>
        </w:rPr>
        <w:t xml:space="preserve"> minutes reading </w:t>
      </w:r>
      <w:proofErr w:type="gramStart"/>
      <w:r w:rsidR="00C67B8C" w:rsidRPr="00725CE6">
        <w:rPr>
          <w:rFonts w:ascii="Times New Roman" w:hAnsi="Times New Roman" w:cs="Times New Roman"/>
          <w:b/>
          <w:lang w:val="en-AU"/>
        </w:rPr>
        <w:t>time</w:t>
      </w:r>
      <w:proofErr w:type="gramEnd"/>
    </w:p>
    <w:p w14:paraId="12796B68" w14:textId="77777777" w:rsidR="00C67B8C" w:rsidRPr="00725CE6" w:rsidRDefault="00C67B8C"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lang w:val="en-AU"/>
        </w:rPr>
      </w:pPr>
    </w:p>
    <w:p w14:paraId="571A28DB" w14:textId="77777777" w:rsidR="00C67B8C" w:rsidRPr="00725CE6" w:rsidRDefault="00C67B8C" w:rsidP="00F072C6">
      <w:pPr>
        <w:pBdr>
          <w:top w:val="single" w:sz="4" w:space="2" w:color="auto"/>
          <w:left w:val="single" w:sz="4" w:space="4" w:color="auto"/>
          <w:bottom w:val="single" w:sz="4" w:space="1" w:color="auto"/>
          <w:right w:val="single" w:sz="4" w:space="0" w:color="auto"/>
        </w:pBdr>
        <w:shd w:val="clear" w:color="auto" w:fill="000000"/>
        <w:jc w:val="center"/>
        <w:rPr>
          <w:rFonts w:ascii="Times New Roman" w:hAnsi="Times New Roman" w:cs="Times New Roman"/>
          <w:b/>
          <w:lang w:val="en-AU"/>
        </w:rPr>
      </w:pPr>
      <w:r w:rsidRPr="00725CE6">
        <w:rPr>
          <w:rFonts w:ascii="Times New Roman" w:hAnsi="Times New Roman" w:cs="Times New Roman"/>
          <w:b/>
          <w:lang w:val="en-AU"/>
        </w:rPr>
        <w:t>Teacher: Mr. Daniel Charles</w:t>
      </w:r>
    </w:p>
    <w:p w14:paraId="219E3C9E" w14:textId="77777777" w:rsidR="00F072C6" w:rsidRPr="00725CE6" w:rsidRDefault="00F072C6" w:rsidP="00F072C6">
      <w:pPr>
        <w:jc w:val="center"/>
        <w:rPr>
          <w:rFonts w:ascii="Times New Roman" w:hAnsi="Times New Roman" w:cs="Times New Roman"/>
          <w:lang w:val="en-AU"/>
        </w:rPr>
      </w:pPr>
      <w:r w:rsidRPr="00725CE6">
        <w:rPr>
          <w:rFonts w:ascii="Times New Roman" w:hAnsi="Times New Roman" w:cs="Times New Roman"/>
          <w:lang w:val="en-AU"/>
        </w:rPr>
        <w:t xml:space="preserve"> </w:t>
      </w:r>
    </w:p>
    <w:p w14:paraId="4E8831D2" w14:textId="77777777" w:rsidR="00F072C6" w:rsidRPr="00725CE6" w:rsidRDefault="00F072C6" w:rsidP="00F072C6">
      <w:pPr>
        <w:jc w:val="center"/>
        <w:rPr>
          <w:rFonts w:ascii="Times New Roman" w:hAnsi="Times New Roman" w:cs="Times New Roman"/>
          <w:lang w:val="en-AU"/>
        </w:rPr>
      </w:pPr>
    </w:p>
    <w:p w14:paraId="59EC1683" w14:textId="0DA8B73C" w:rsidR="00F072C6" w:rsidRPr="00725CE6" w:rsidRDefault="00F85C9F" w:rsidP="00F072C6">
      <w:pPr>
        <w:jc w:val="center"/>
        <w:rPr>
          <w:rFonts w:ascii="Times New Roman" w:hAnsi="Times New Roman" w:cs="Times New Roman"/>
          <w:color w:val="FF0000"/>
          <w:lang w:val="en-AU"/>
        </w:rPr>
      </w:pPr>
      <w:r w:rsidRPr="00725CE6">
        <w:rPr>
          <w:rFonts w:ascii="Times New Roman" w:hAnsi="Times New Roman" w:cs="Times New Roman"/>
          <w:color w:val="FF0000"/>
          <w:lang w:val="en-AU"/>
        </w:rPr>
        <w:t xml:space="preserve">The total SAC contributes to </w:t>
      </w:r>
      <w:r w:rsidR="00E23792">
        <w:rPr>
          <w:rFonts w:ascii="Times New Roman" w:hAnsi="Times New Roman" w:cs="Times New Roman"/>
          <w:color w:val="FF0000"/>
          <w:lang w:val="en-AU"/>
        </w:rPr>
        <w:t>25</w:t>
      </w:r>
      <w:r w:rsidR="00F072C6" w:rsidRPr="00725CE6">
        <w:rPr>
          <w:rFonts w:ascii="Times New Roman" w:hAnsi="Times New Roman" w:cs="Times New Roman"/>
          <w:color w:val="FF0000"/>
          <w:lang w:val="en-AU"/>
        </w:rPr>
        <w:t>/100 of SAC marks allocated for Unit 3.</w:t>
      </w:r>
    </w:p>
    <w:p w14:paraId="51287588" w14:textId="77777777" w:rsidR="00F072C6" w:rsidRPr="00725CE6" w:rsidRDefault="00F072C6" w:rsidP="00F072C6">
      <w:pPr>
        <w:rPr>
          <w:rFonts w:ascii="Times New Roman" w:hAnsi="Times New Roman" w:cs="Times New Roman"/>
          <w:lang w:val="en-AU"/>
        </w:rPr>
      </w:pPr>
    </w:p>
    <w:p w14:paraId="1831C95C" w14:textId="77777777" w:rsidR="00F072C6" w:rsidRPr="00725CE6" w:rsidRDefault="00F072C6" w:rsidP="00F072C6">
      <w:pPr>
        <w:spacing w:line="480" w:lineRule="auto"/>
        <w:rPr>
          <w:rFonts w:ascii="Times New Roman" w:hAnsi="Times New Roman" w:cs="Times New Roman"/>
          <w:b/>
          <w:lang w:val="en-AU"/>
        </w:rPr>
      </w:pPr>
      <w:r w:rsidRPr="00725CE6">
        <w:rPr>
          <w:rFonts w:ascii="Times New Roman" w:hAnsi="Times New Roman" w:cs="Times New Roman"/>
          <w:b/>
          <w:lang w:val="en-AU"/>
        </w:rPr>
        <w:t>Allowed materials for this task include:</w:t>
      </w:r>
    </w:p>
    <w:p w14:paraId="490697ED" w14:textId="1891EE4C" w:rsidR="00F072C6" w:rsidRPr="00725CE6" w:rsidRDefault="00F072C6" w:rsidP="00F072C6">
      <w:pPr>
        <w:pStyle w:val="ListParagraph"/>
        <w:numPr>
          <w:ilvl w:val="0"/>
          <w:numId w:val="10"/>
        </w:numPr>
        <w:spacing w:line="480" w:lineRule="auto"/>
        <w:rPr>
          <w:rFonts w:ascii="Times New Roman" w:hAnsi="Times New Roman" w:cs="Times New Roman"/>
          <w:lang w:val="en-AU"/>
        </w:rPr>
      </w:pPr>
      <w:r w:rsidRPr="00725CE6">
        <w:rPr>
          <w:rFonts w:ascii="Times New Roman" w:hAnsi="Times New Roman" w:cs="Times New Roman"/>
          <w:lang w:val="en-AU"/>
        </w:rPr>
        <w:t xml:space="preserve">Pens, </w:t>
      </w:r>
      <w:r w:rsidR="00A41BAD">
        <w:rPr>
          <w:rFonts w:ascii="Times New Roman" w:hAnsi="Times New Roman" w:cs="Times New Roman"/>
          <w:lang w:val="en-AU"/>
        </w:rPr>
        <w:t xml:space="preserve">calculator, </w:t>
      </w:r>
      <w:r w:rsidRPr="00725CE6">
        <w:rPr>
          <w:rFonts w:ascii="Times New Roman" w:hAnsi="Times New Roman" w:cs="Times New Roman"/>
          <w:lang w:val="en-AU"/>
        </w:rPr>
        <w:t>pencils, rulers, erasers, highlighters</w:t>
      </w:r>
    </w:p>
    <w:p w14:paraId="1CFF4035" w14:textId="77777777" w:rsidR="00F072C6" w:rsidRPr="00725CE6" w:rsidRDefault="00F072C6" w:rsidP="00F072C6">
      <w:pPr>
        <w:pStyle w:val="ListParagraph"/>
        <w:rPr>
          <w:rFonts w:ascii="Times New Roman" w:hAnsi="Times New Roman" w:cs="Times New Roman"/>
          <w:lang w:val="en-AU"/>
        </w:rPr>
      </w:pPr>
    </w:p>
    <w:p w14:paraId="074EF452" w14:textId="77777777" w:rsidR="00F072C6" w:rsidRPr="00725CE6" w:rsidRDefault="00F072C6" w:rsidP="00F072C6">
      <w:pPr>
        <w:pStyle w:val="ListParagraph"/>
        <w:rPr>
          <w:rFonts w:ascii="Times New Roman" w:hAnsi="Times New Roman" w:cs="Times New Roman"/>
          <w:lang w:val="en-AU"/>
        </w:rPr>
      </w:pPr>
    </w:p>
    <w:p w14:paraId="7AFF90B4" w14:textId="77777777" w:rsidR="00F072C6" w:rsidRPr="00725CE6" w:rsidRDefault="00F072C6" w:rsidP="00F072C6">
      <w:pPr>
        <w:pStyle w:val="ListParagraph"/>
        <w:rPr>
          <w:rFonts w:ascii="Times New Roman" w:hAnsi="Times New Roman" w:cs="Times New Roman"/>
          <w:sz w:val="34"/>
          <w:lang w:val="en-AU"/>
        </w:rPr>
      </w:pPr>
    </w:p>
    <w:p w14:paraId="395F3BF5" w14:textId="77777777" w:rsidR="00F072C6" w:rsidRPr="00725CE6" w:rsidRDefault="00F072C6" w:rsidP="00F072C6">
      <w:pPr>
        <w:jc w:val="center"/>
        <w:rPr>
          <w:rFonts w:ascii="Times New Roman" w:hAnsi="Times New Roman" w:cs="Times New Roman"/>
          <w:sz w:val="34"/>
          <w:lang w:val="en-AU"/>
        </w:rPr>
      </w:pPr>
      <w:r w:rsidRPr="00725CE6">
        <w:rPr>
          <w:rFonts w:ascii="Times New Roman" w:hAnsi="Times New Roman" w:cs="Times New Roman"/>
          <w:sz w:val="34"/>
          <w:lang w:val="en-AU"/>
        </w:rPr>
        <w:t>Name ____________________________________________</w:t>
      </w:r>
    </w:p>
    <w:p w14:paraId="158BF581" w14:textId="77777777" w:rsidR="00F072C6" w:rsidRPr="00725CE6" w:rsidRDefault="00F072C6" w:rsidP="00F072C6">
      <w:pPr>
        <w:ind w:left="720" w:hanging="720"/>
        <w:rPr>
          <w:rFonts w:ascii="Times New Roman" w:eastAsia="Arial Unicode MS" w:hAnsi="Times New Roman" w:cs="Times New Roman"/>
          <w:b/>
          <w:i/>
          <w:lang w:val="en-AU"/>
        </w:rPr>
      </w:pPr>
    </w:p>
    <w:p w14:paraId="355624FD" w14:textId="77777777" w:rsidR="00F072C6" w:rsidRPr="00725CE6" w:rsidRDefault="00F072C6" w:rsidP="00F072C6">
      <w:pPr>
        <w:ind w:left="720" w:hanging="720"/>
        <w:rPr>
          <w:rFonts w:ascii="Times New Roman" w:eastAsia="Arial Unicode MS" w:hAnsi="Times New Roman" w:cs="Times New Roman"/>
          <w:b/>
          <w:i/>
          <w:lang w:val="en-AU"/>
        </w:rPr>
      </w:pPr>
    </w:p>
    <w:p w14:paraId="44D5D08E" w14:textId="77777777" w:rsidR="00F072C6" w:rsidRPr="00725CE6" w:rsidRDefault="00F072C6" w:rsidP="00F072C6">
      <w:pPr>
        <w:ind w:left="720" w:hanging="720"/>
        <w:rPr>
          <w:rFonts w:ascii="Times New Roman" w:eastAsia="Arial Unicode MS" w:hAnsi="Times New Roman" w:cs="Times New Roman"/>
          <w:b/>
          <w:i/>
          <w:lang w:val="en-AU"/>
        </w:rPr>
      </w:pPr>
    </w:p>
    <w:p w14:paraId="59AEBED6" w14:textId="77777777" w:rsidR="00F072C6" w:rsidRPr="00725CE6" w:rsidRDefault="00F072C6" w:rsidP="00F072C6">
      <w:pPr>
        <w:ind w:left="720" w:hanging="720"/>
        <w:rPr>
          <w:rFonts w:ascii="Times New Roman" w:eastAsia="Arial Unicode MS" w:hAnsi="Times New Roman" w:cs="Times New Roman"/>
          <w:b/>
          <w:i/>
          <w:lang w:val="en-AU"/>
        </w:rPr>
      </w:pPr>
    </w:p>
    <w:p w14:paraId="1FDBFD1F" w14:textId="77777777" w:rsidR="00F072C6" w:rsidRPr="00725CE6" w:rsidRDefault="00F072C6" w:rsidP="00F072C6">
      <w:pPr>
        <w:ind w:left="720" w:hanging="720"/>
        <w:rPr>
          <w:rFonts w:ascii="Times New Roman" w:eastAsia="Arial Unicode MS" w:hAnsi="Times New Roman" w:cs="Times New Roman"/>
          <w:b/>
          <w:i/>
          <w:lang w:val="en-AU"/>
        </w:rPr>
      </w:pPr>
    </w:p>
    <w:p w14:paraId="558A5EE2" w14:textId="77777777" w:rsidR="00F072C6" w:rsidRPr="00725CE6" w:rsidRDefault="00F072C6" w:rsidP="00F072C6">
      <w:pPr>
        <w:ind w:left="720" w:hanging="720"/>
        <w:rPr>
          <w:rFonts w:ascii="Times New Roman" w:eastAsia="Arial Unicode MS" w:hAnsi="Times New Roman" w:cs="Times New Roman"/>
          <w:b/>
          <w:i/>
          <w:lang w:val="en-AU"/>
        </w:rPr>
      </w:pPr>
    </w:p>
    <w:p w14:paraId="3866EF06" w14:textId="77777777" w:rsidR="00F072C6" w:rsidRPr="00725CE6" w:rsidRDefault="00F072C6" w:rsidP="00F072C6">
      <w:pPr>
        <w:ind w:left="720" w:hanging="720"/>
        <w:rPr>
          <w:rFonts w:ascii="Lato" w:eastAsia="Arial Unicode MS" w:hAnsi="Lato" w:cs="Arial"/>
          <w:i/>
          <w:sz w:val="20"/>
          <w:szCs w:val="20"/>
          <w:lang w:val="en-AU"/>
        </w:rPr>
      </w:pPr>
      <w:r w:rsidRPr="00725CE6">
        <w:rPr>
          <w:rFonts w:ascii="Times New Roman" w:eastAsia="Arial Unicode MS" w:hAnsi="Times New Roman" w:cs="Times New Roman"/>
          <w:b/>
          <w:i/>
          <w:lang w:val="en-AU"/>
        </w:rPr>
        <w:t>Note:</w:t>
      </w:r>
      <w:r w:rsidRPr="00725CE6">
        <w:rPr>
          <w:rFonts w:ascii="Times New Roman" w:eastAsia="Arial Unicode MS" w:hAnsi="Times New Roman" w:cs="Times New Roman"/>
          <w:b/>
          <w:i/>
          <w:lang w:val="en-AU"/>
        </w:rPr>
        <w:tab/>
      </w:r>
      <w:r w:rsidRPr="00725CE6">
        <w:rPr>
          <w:rFonts w:ascii="Times New Roman" w:eastAsia="Arial Unicode MS" w:hAnsi="Times New Roman" w:cs="Times New Roman"/>
          <w:i/>
          <w:sz w:val="20"/>
          <w:szCs w:val="20"/>
          <w:lang w:val="en-AU"/>
        </w:rPr>
        <w:t xml:space="preserve">The grade or score for this task is only part of the internal assessment for this Unit. Your </w:t>
      </w:r>
      <w:r w:rsidRPr="00725CE6">
        <w:rPr>
          <w:rFonts w:ascii="Times New Roman" w:eastAsia="Arial Unicode MS" w:hAnsi="Times New Roman" w:cs="Times New Roman"/>
          <w:b/>
          <w:i/>
          <w:sz w:val="20"/>
          <w:szCs w:val="20"/>
          <w:lang w:val="en-AU"/>
        </w:rPr>
        <w:t>total</w:t>
      </w:r>
      <w:r w:rsidRPr="00725CE6">
        <w:rPr>
          <w:rFonts w:ascii="Times New Roman" w:eastAsia="Arial Unicode MS" w:hAnsi="Times New Roman" w:cs="Times New Roman"/>
          <w:i/>
          <w:sz w:val="20"/>
          <w:szCs w:val="20"/>
          <w:lang w:val="en-AU"/>
        </w:rPr>
        <w:t xml:space="preserve"> School-assessed Coursework score may change </w:t>
      </w:r>
      <w:proofErr w:type="gramStart"/>
      <w:r w:rsidRPr="00725CE6">
        <w:rPr>
          <w:rFonts w:ascii="Times New Roman" w:eastAsia="Arial Unicode MS" w:hAnsi="Times New Roman" w:cs="Times New Roman"/>
          <w:i/>
          <w:sz w:val="20"/>
          <w:szCs w:val="20"/>
          <w:lang w:val="en-AU"/>
        </w:rPr>
        <w:t>as a result of</w:t>
      </w:r>
      <w:proofErr w:type="gramEnd"/>
      <w:r w:rsidRPr="00725CE6">
        <w:rPr>
          <w:rFonts w:ascii="Times New Roman" w:eastAsia="Arial Unicode MS" w:hAnsi="Times New Roman" w:cs="Times New Roman"/>
          <w:i/>
          <w:sz w:val="20"/>
          <w:szCs w:val="20"/>
          <w:lang w:val="en-AU"/>
        </w:rPr>
        <w:t xml:space="preserve"> statistical moderation by VCAA</w:t>
      </w:r>
      <w:r w:rsidRPr="00725CE6">
        <w:rPr>
          <w:rFonts w:ascii="Lato" w:eastAsia="Arial Unicode MS" w:hAnsi="Lato" w:cs="Arial"/>
          <w:i/>
          <w:sz w:val="20"/>
          <w:szCs w:val="20"/>
          <w:lang w:val="en-AU"/>
        </w:rPr>
        <w:t>.</w:t>
      </w:r>
    </w:p>
    <w:p w14:paraId="5FEC9ABC" w14:textId="77777777" w:rsidR="00F072C6" w:rsidRPr="00725CE6" w:rsidRDefault="00F072C6" w:rsidP="00F072C6">
      <w:pPr>
        <w:ind w:left="720" w:hanging="720"/>
        <w:rPr>
          <w:rFonts w:ascii="Lato" w:eastAsia="Arial Unicode MS" w:hAnsi="Lato" w:cs="Arial"/>
          <w:i/>
          <w:lang w:val="en-AU"/>
        </w:rPr>
      </w:pPr>
    </w:p>
    <w:p w14:paraId="12F90B2C" w14:textId="77777777" w:rsidR="00F072C6" w:rsidRPr="00725CE6" w:rsidRDefault="00F072C6" w:rsidP="00F072C6">
      <w:pPr>
        <w:ind w:left="720" w:hanging="720"/>
        <w:rPr>
          <w:rFonts w:ascii="Lato" w:eastAsia="Arial Unicode MS" w:hAnsi="Lato" w:cs="Arial"/>
          <w:i/>
          <w:lang w:val="en-AU"/>
        </w:rPr>
      </w:pPr>
    </w:p>
    <w:p w14:paraId="772E4789" w14:textId="77777777" w:rsidR="00F072C6" w:rsidRPr="00725CE6" w:rsidRDefault="00F072C6" w:rsidP="00F072C6">
      <w:pPr>
        <w:ind w:left="720" w:hanging="720"/>
        <w:rPr>
          <w:rFonts w:ascii="Lato" w:eastAsia="Arial Unicode MS" w:hAnsi="Lato" w:cs="Arial"/>
          <w:i/>
          <w:lang w:val="en-AU"/>
        </w:rPr>
      </w:pPr>
    </w:p>
    <w:p w14:paraId="457B4795" w14:textId="77777777" w:rsidR="00F072C6" w:rsidRPr="00725CE6" w:rsidRDefault="00F072C6" w:rsidP="00F072C6">
      <w:pPr>
        <w:ind w:left="720" w:hanging="720"/>
        <w:rPr>
          <w:rFonts w:ascii="Lato" w:eastAsia="Arial Unicode MS" w:hAnsi="Lato" w:cs="Arial"/>
          <w:i/>
          <w:lang w:val="en-AU"/>
        </w:rPr>
      </w:pPr>
    </w:p>
    <w:p w14:paraId="2575FFDD" w14:textId="77777777" w:rsidR="00F072C6" w:rsidRPr="00725CE6" w:rsidRDefault="00F072C6" w:rsidP="00F072C6">
      <w:pPr>
        <w:ind w:left="720" w:hanging="720"/>
        <w:rPr>
          <w:rFonts w:ascii="Lato" w:eastAsia="Arial Unicode MS" w:hAnsi="Lato" w:cs="Arial"/>
          <w:i/>
          <w:lang w:val="en-AU"/>
        </w:rPr>
      </w:pPr>
    </w:p>
    <w:p w14:paraId="3AE587DE" w14:textId="77777777" w:rsidR="00F072C6" w:rsidRPr="00725CE6" w:rsidRDefault="00F072C6" w:rsidP="00C67B8C">
      <w:pPr>
        <w:rPr>
          <w:rFonts w:ascii="Lato" w:eastAsia="Arial Unicode MS" w:hAnsi="Lato" w:cs="Arial"/>
          <w:i/>
          <w:lang w:val="en-AU"/>
        </w:rPr>
      </w:pPr>
    </w:p>
    <w:p w14:paraId="129A2D89" w14:textId="77777777" w:rsidR="00F072C6" w:rsidRPr="00725CE6" w:rsidRDefault="00F072C6" w:rsidP="00F072C6">
      <w:pPr>
        <w:ind w:left="720" w:hanging="720"/>
        <w:rPr>
          <w:rFonts w:ascii="Lato" w:eastAsia="Arial Unicode MS" w:hAnsi="Lato" w:cs="Arial"/>
          <w:i/>
          <w:lang w:val="en-AU"/>
        </w:rPr>
      </w:pPr>
    </w:p>
    <w:p w14:paraId="3FD1AB19" w14:textId="77777777" w:rsidR="00F072C6" w:rsidRPr="00725CE6" w:rsidRDefault="00F072C6" w:rsidP="00F072C6">
      <w:pPr>
        <w:rPr>
          <w:rFonts w:ascii="Lato" w:eastAsia="Arial Unicode MS" w:hAnsi="Lato" w:cs="Arial"/>
          <w:b/>
          <w:sz w:val="28"/>
          <w:szCs w:val="28"/>
          <w:lang w:val="en-AU"/>
        </w:rPr>
      </w:pPr>
      <w:r w:rsidRPr="00725CE6">
        <w:rPr>
          <w:rFonts w:ascii="Lato" w:eastAsia="Arial Unicode MS" w:hAnsi="Lato" w:cs="Arial"/>
          <w:b/>
          <w:sz w:val="28"/>
          <w:szCs w:val="28"/>
          <w:lang w:val="en-AU"/>
        </w:rPr>
        <w:t>Grade/Score:   ______</w:t>
      </w:r>
      <w:r w:rsidRPr="00725CE6">
        <w:rPr>
          <w:rFonts w:ascii="Lato" w:eastAsia="Arial Unicode MS" w:hAnsi="Lato" w:cs="Arial"/>
          <w:b/>
          <w:sz w:val="28"/>
          <w:szCs w:val="28"/>
          <w:lang w:val="en-AU"/>
        </w:rPr>
        <w:tab/>
      </w:r>
      <w:r w:rsidRPr="00725CE6">
        <w:rPr>
          <w:rFonts w:ascii="Lato" w:eastAsia="Arial Unicode MS" w:hAnsi="Lato" w:cs="Arial"/>
          <w:b/>
          <w:sz w:val="28"/>
          <w:szCs w:val="28"/>
          <w:lang w:val="en-AU"/>
        </w:rPr>
        <w:tab/>
        <w:t>Satisfactory Completion? S/N:   ______</w:t>
      </w:r>
    </w:p>
    <w:p w14:paraId="699DBF1D" w14:textId="77777777" w:rsidR="00FC7031" w:rsidRPr="00725CE6" w:rsidRDefault="00F072C6">
      <w:pPr>
        <w:rPr>
          <w:rFonts w:ascii="Lato" w:eastAsia="Arial Unicode MS" w:hAnsi="Lato" w:cs="Arial"/>
          <w:b/>
          <w:lang w:val="en-AU"/>
        </w:rPr>
      </w:pPr>
      <w:r w:rsidRPr="00725CE6">
        <w:rPr>
          <w:rFonts w:ascii="Lato" w:eastAsia="Arial Unicode MS" w:hAnsi="Lato" w:cs="Arial"/>
          <w:b/>
          <w:lang w:val="en-AU"/>
        </w:rPr>
        <w:t>(Provisional)</w:t>
      </w:r>
    </w:p>
    <w:p w14:paraId="2D5D2361" w14:textId="77777777" w:rsidR="000851D0" w:rsidRPr="00725CE6" w:rsidRDefault="000851D0" w:rsidP="00F072C6">
      <w:pPr>
        <w:rPr>
          <w:rFonts w:ascii="Lato" w:eastAsia="Arial Unicode MS" w:hAnsi="Lato" w:cs="Arial"/>
          <w:b/>
          <w:lang w:val="en-AU"/>
        </w:rPr>
      </w:pPr>
    </w:p>
    <w:p w14:paraId="2503545C" w14:textId="24DF4A1D" w:rsidR="00725CE6" w:rsidRPr="00725CE6" w:rsidRDefault="00725CE6" w:rsidP="00F072C6">
      <w:pPr>
        <w:rPr>
          <w:rFonts w:ascii="Times New Roman" w:eastAsia="Arial Unicode MS" w:hAnsi="Times New Roman" w:cs="Times New Roman"/>
          <w:b/>
          <w:lang w:val="en-AU"/>
        </w:rPr>
      </w:pPr>
      <w:r w:rsidRPr="00725CE6">
        <w:rPr>
          <w:rFonts w:ascii="Times New Roman" w:eastAsia="Arial Unicode MS" w:hAnsi="Times New Roman" w:cs="Times New Roman"/>
          <w:b/>
          <w:lang w:val="en-AU"/>
        </w:rPr>
        <w:lastRenderedPageBreak/>
        <w:t xml:space="preserve">Section A – multiple choice </w:t>
      </w:r>
      <w:r w:rsidR="00A41BAD">
        <w:rPr>
          <w:rFonts w:ascii="Times New Roman" w:eastAsia="Arial Unicode MS" w:hAnsi="Times New Roman" w:cs="Times New Roman"/>
          <w:b/>
          <w:lang w:val="en-AU"/>
        </w:rPr>
        <w:t>questions</w:t>
      </w:r>
    </w:p>
    <w:p w14:paraId="1566ABBE" w14:textId="77777777" w:rsidR="00725CE6" w:rsidRPr="00725CE6" w:rsidRDefault="00725CE6" w:rsidP="00F072C6">
      <w:pPr>
        <w:rPr>
          <w:rFonts w:ascii="Times New Roman" w:eastAsia="Arial Unicode MS" w:hAnsi="Times New Roman" w:cs="Times New Roman"/>
          <w:b/>
          <w:lang w:val="en-AU"/>
        </w:rPr>
      </w:pPr>
    </w:p>
    <w:p w14:paraId="4E5EE7F1" w14:textId="77777777" w:rsidR="00A41BAD" w:rsidRDefault="00A41BAD">
      <w:pPr>
        <w:rPr>
          <w:rFonts w:ascii="Times New Roman" w:eastAsia="Arial Unicode MS" w:hAnsi="Times New Roman" w:cs="Times New Roman"/>
          <w:b/>
          <w:sz w:val="22"/>
          <w:szCs w:val="22"/>
          <w:lang w:val="en-AU"/>
        </w:rPr>
      </w:pPr>
    </w:p>
    <w:p w14:paraId="25B6CC8C" w14:textId="65321BBC" w:rsidR="00A41BAD" w:rsidRDefault="00A41BAD">
      <w:pPr>
        <w:rPr>
          <w:rFonts w:ascii="Times New Roman" w:eastAsia="Arial Unicode MS" w:hAnsi="Times New Roman" w:cs="Times New Roman"/>
          <w:b/>
          <w:sz w:val="22"/>
          <w:szCs w:val="22"/>
          <w:lang w:val="en-AU"/>
        </w:rPr>
      </w:pPr>
      <w:r>
        <w:rPr>
          <w:rFonts w:ascii="Times New Roman" w:eastAsia="Arial Unicode MS" w:hAnsi="Times New Roman" w:cs="Times New Roman"/>
          <w:b/>
          <w:sz w:val="22"/>
          <w:szCs w:val="22"/>
          <w:lang w:val="en-AU"/>
        </w:rPr>
        <w:t>Question 1</w:t>
      </w:r>
    </w:p>
    <w:p w14:paraId="34CB8EE9" w14:textId="77777777" w:rsidR="00A41BAD" w:rsidRDefault="00A41BAD">
      <w:pPr>
        <w:rPr>
          <w:rFonts w:ascii="Times New Roman" w:eastAsia="Arial Unicode MS" w:hAnsi="Times New Roman" w:cs="Times New Roman"/>
          <w:b/>
          <w:sz w:val="22"/>
          <w:szCs w:val="22"/>
          <w:lang w:val="en-AU"/>
        </w:rPr>
      </w:pPr>
    </w:p>
    <w:p w14:paraId="41148EE4" w14:textId="71E1A97F" w:rsidR="00A41BAD" w:rsidRDefault="00A41BAD" w:rsidP="00A41BAD">
      <w:pPr>
        <w:spacing w:line="36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If Australia see a decrease in their international credit rating, this </w:t>
      </w:r>
      <w:proofErr w:type="gramStart"/>
      <w:r>
        <w:rPr>
          <w:rFonts w:ascii="Times New Roman" w:eastAsia="Arial Unicode MS" w:hAnsi="Times New Roman" w:cs="Times New Roman"/>
          <w:bCs/>
          <w:sz w:val="22"/>
          <w:szCs w:val="22"/>
          <w:lang w:val="en-AU"/>
        </w:rPr>
        <w:t>would</w:t>
      </w:r>
      <w:proofErr w:type="gramEnd"/>
      <w:r>
        <w:rPr>
          <w:rFonts w:ascii="Times New Roman" w:eastAsia="Arial Unicode MS" w:hAnsi="Times New Roman" w:cs="Times New Roman"/>
          <w:bCs/>
          <w:sz w:val="22"/>
          <w:szCs w:val="22"/>
          <w:lang w:val="en-AU"/>
        </w:rPr>
        <w:t xml:space="preserve"> lead to</w:t>
      </w:r>
    </w:p>
    <w:p w14:paraId="527E3443" w14:textId="77777777" w:rsidR="00A41BAD" w:rsidRDefault="00A41BAD" w:rsidP="00A41BAD">
      <w:pPr>
        <w:spacing w:line="360" w:lineRule="auto"/>
        <w:rPr>
          <w:rFonts w:ascii="Times New Roman" w:eastAsia="Arial Unicode MS" w:hAnsi="Times New Roman" w:cs="Times New Roman"/>
          <w:bCs/>
          <w:sz w:val="22"/>
          <w:szCs w:val="22"/>
          <w:lang w:val="en-AU"/>
        </w:rPr>
      </w:pPr>
    </w:p>
    <w:p w14:paraId="15868096" w14:textId="458A57D8" w:rsidR="00A41BAD" w:rsidRDefault="00A41BAD" w:rsidP="00A41BAD">
      <w:pPr>
        <w:spacing w:line="36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A. a decrease in the supply of the AUD and a deprecation</w:t>
      </w:r>
    </w:p>
    <w:p w14:paraId="3CCDE23F" w14:textId="7EA23DF2" w:rsidR="00A41BAD" w:rsidRDefault="00A41BAD" w:rsidP="00A41BAD">
      <w:pPr>
        <w:spacing w:line="36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B. an increase in the supply of the AUD and a deprecation</w:t>
      </w:r>
    </w:p>
    <w:p w14:paraId="3BCA9139" w14:textId="2AA68224" w:rsidR="00A41BAD" w:rsidRDefault="00A41BAD" w:rsidP="00A41BAD">
      <w:pPr>
        <w:spacing w:line="36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C. </w:t>
      </w:r>
      <w:r>
        <w:rPr>
          <w:rFonts w:ascii="Times New Roman" w:eastAsia="Arial Unicode MS" w:hAnsi="Times New Roman" w:cs="Times New Roman"/>
          <w:bCs/>
          <w:sz w:val="22"/>
          <w:szCs w:val="22"/>
          <w:lang w:val="en-AU"/>
        </w:rPr>
        <w:t>a</w:t>
      </w:r>
      <w:r>
        <w:rPr>
          <w:rFonts w:ascii="Times New Roman" w:eastAsia="Arial Unicode MS" w:hAnsi="Times New Roman" w:cs="Times New Roman"/>
          <w:bCs/>
          <w:sz w:val="22"/>
          <w:szCs w:val="22"/>
          <w:lang w:val="en-AU"/>
        </w:rPr>
        <w:t>n</w:t>
      </w:r>
      <w:r>
        <w:rPr>
          <w:rFonts w:ascii="Times New Roman" w:eastAsia="Arial Unicode MS" w:hAnsi="Times New Roman" w:cs="Times New Roman"/>
          <w:bCs/>
          <w:sz w:val="22"/>
          <w:szCs w:val="22"/>
          <w:lang w:val="en-AU"/>
        </w:rPr>
        <w:t xml:space="preserve"> increase in the supply of the AUD and a</w:t>
      </w:r>
      <w:r>
        <w:rPr>
          <w:rFonts w:ascii="Times New Roman" w:eastAsia="Arial Unicode MS" w:hAnsi="Times New Roman" w:cs="Times New Roman"/>
          <w:bCs/>
          <w:sz w:val="22"/>
          <w:szCs w:val="22"/>
          <w:lang w:val="en-AU"/>
        </w:rPr>
        <w:t>n appreciation</w:t>
      </w:r>
    </w:p>
    <w:p w14:paraId="4B6C9BCC" w14:textId="7D636BF2" w:rsidR="00A41BAD" w:rsidRDefault="00A41BAD" w:rsidP="00A41BAD">
      <w:pPr>
        <w:spacing w:line="36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D. </w:t>
      </w:r>
      <w:r>
        <w:rPr>
          <w:rFonts w:ascii="Times New Roman" w:eastAsia="Arial Unicode MS" w:hAnsi="Times New Roman" w:cs="Times New Roman"/>
          <w:bCs/>
          <w:sz w:val="22"/>
          <w:szCs w:val="22"/>
          <w:lang w:val="en-AU"/>
        </w:rPr>
        <w:t>a decrease in the supply of the AUD and a</w:t>
      </w:r>
      <w:r>
        <w:rPr>
          <w:rFonts w:ascii="Times New Roman" w:eastAsia="Arial Unicode MS" w:hAnsi="Times New Roman" w:cs="Times New Roman"/>
          <w:bCs/>
          <w:sz w:val="22"/>
          <w:szCs w:val="22"/>
          <w:lang w:val="en-AU"/>
        </w:rPr>
        <w:t>n appreciation</w:t>
      </w:r>
    </w:p>
    <w:p w14:paraId="506F84E8" w14:textId="77777777" w:rsidR="00A41BAD" w:rsidRDefault="00A41BAD" w:rsidP="00A41BAD">
      <w:pPr>
        <w:spacing w:line="360" w:lineRule="auto"/>
        <w:rPr>
          <w:rFonts w:ascii="Times New Roman" w:eastAsia="Arial Unicode MS" w:hAnsi="Times New Roman" w:cs="Times New Roman"/>
          <w:bCs/>
          <w:sz w:val="22"/>
          <w:szCs w:val="22"/>
          <w:lang w:val="en-AU"/>
        </w:rPr>
      </w:pPr>
    </w:p>
    <w:p w14:paraId="0461861C" w14:textId="5FE79A24" w:rsidR="00A41BAD" w:rsidRPr="00D9587B" w:rsidRDefault="00A41BAD" w:rsidP="00A41BAD">
      <w:pPr>
        <w:spacing w:line="360" w:lineRule="auto"/>
        <w:rPr>
          <w:rFonts w:ascii="Times New Roman" w:eastAsia="Arial Unicode MS" w:hAnsi="Times New Roman" w:cs="Times New Roman"/>
          <w:b/>
          <w:sz w:val="22"/>
          <w:szCs w:val="22"/>
          <w:lang w:val="en-AU"/>
        </w:rPr>
      </w:pPr>
      <w:r w:rsidRPr="00D9587B">
        <w:rPr>
          <w:rFonts w:ascii="Times New Roman" w:eastAsia="Arial Unicode MS" w:hAnsi="Times New Roman" w:cs="Times New Roman"/>
          <w:b/>
          <w:sz w:val="22"/>
          <w:szCs w:val="22"/>
          <w:lang w:val="en-AU"/>
        </w:rPr>
        <w:t>Question 2</w:t>
      </w:r>
    </w:p>
    <w:p w14:paraId="323D5A46" w14:textId="76BCFF13" w:rsidR="00D9587B" w:rsidRDefault="00D9587B" w:rsidP="00D9587B">
      <w:pPr>
        <w:spacing w:line="360" w:lineRule="auto"/>
        <w:rPr>
          <w:rFonts w:ascii="Times New Roman" w:hAnsi="Times New Roman" w:cs="Times New Roman"/>
          <w:sz w:val="22"/>
          <w:szCs w:val="22"/>
        </w:rPr>
      </w:pPr>
      <w:r w:rsidRPr="00D9587B">
        <w:rPr>
          <w:rFonts w:ascii="Times New Roman" w:hAnsi="Times New Roman" w:cs="Times New Roman"/>
          <w:sz w:val="22"/>
          <w:szCs w:val="22"/>
        </w:rPr>
        <w:t xml:space="preserve">If Australia’s foreign equity assets exceed its foreign equity liabilities, this means </w:t>
      </w:r>
      <w:proofErr w:type="gramStart"/>
      <w:r w:rsidRPr="00D9587B">
        <w:rPr>
          <w:rFonts w:ascii="Times New Roman" w:hAnsi="Times New Roman" w:cs="Times New Roman"/>
          <w:sz w:val="22"/>
          <w:szCs w:val="22"/>
        </w:rPr>
        <w:t>that</w:t>
      </w:r>
      <w:proofErr w:type="gramEnd"/>
      <w:r w:rsidRPr="00D9587B">
        <w:rPr>
          <w:rFonts w:ascii="Times New Roman" w:hAnsi="Times New Roman" w:cs="Times New Roman"/>
          <w:sz w:val="22"/>
          <w:szCs w:val="22"/>
        </w:rPr>
        <w:t xml:space="preserve"> </w:t>
      </w:r>
    </w:p>
    <w:p w14:paraId="4E2B8412" w14:textId="77777777" w:rsidR="00D9587B" w:rsidRPr="00D9587B" w:rsidRDefault="00D9587B" w:rsidP="00D9587B">
      <w:pPr>
        <w:spacing w:line="360" w:lineRule="auto"/>
        <w:rPr>
          <w:rFonts w:ascii="Times New Roman" w:hAnsi="Times New Roman" w:cs="Times New Roman"/>
          <w:sz w:val="22"/>
          <w:szCs w:val="22"/>
        </w:rPr>
      </w:pPr>
    </w:p>
    <w:p w14:paraId="4F70F6F2" w14:textId="0A1C4AA6"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A. </w:t>
      </w:r>
      <w:r w:rsidRPr="00D9587B">
        <w:rPr>
          <w:rFonts w:ascii="Times New Roman" w:hAnsi="Times New Roman" w:cs="Times New Roman"/>
          <w:sz w:val="22"/>
          <w:szCs w:val="22"/>
        </w:rPr>
        <w:t xml:space="preserve">Australia has invested less overseas than foreigners have invested in Australia. </w:t>
      </w:r>
    </w:p>
    <w:p w14:paraId="3BBE7336" w14:textId="0ABD33D2"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B. </w:t>
      </w:r>
      <w:r w:rsidRPr="00D9587B">
        <w:rPr>
          <w:rFonts w:ascii="Times New Roman" w:hAnsi="Times New Roman" w:cs="Times New Roman"/>
          <w:sz w:val="22"/>
          <w:szCs w:val="22"/>
        </w:rPr>
        <w:t xml:space="preserve">Australia has invested more overseas than foreigners have invested in Australia. </w:t>
      </w:r>
    </w:p>
    <w:p w14:paraId="1456BB88" w14:textId="64A171CA"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C. </w:t>
      </w:r>
      <w:r w:rsidRPr="00D9587B">
        <w:rPr>
          <w:rFonts w:ascii="Times New Roman" w:hAnsi="Times New Roman" w:cs="Times New Roman"/>
          <w:sz w:val="22"/>
          <w:szCs w:val="22"/>
        </w:rPr>
        <w:t xml:space="preserve">the Australian Government has increased its borrowings from overseas to fund budget deficits. </w:t>
      </w:r>
    </w:p>
    <w:p w14:paraId="5E650CDF" w14:textId="0FDB8211"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D. </w:t>
      </w:r>
      <w:r w:rsidRPr="00D9587B">
        <w:rPr>
          <w:rFonts w:ascii="Times New Roman" w:hAnsi="Times New Roman" w:cs="Times New Roman"/>
          <w:sz w:val="22"/>
          <w:szCs w:val="22"/>
        </w:rPr>
        <w:t xml:space="preserve">the Australian Government has decreased its borrowings from overseas to fund budget </w:t>
      </w:r>
      <w:proofErr w:type="gramStart"/>
      <w:r w:rsidRPr="00D9587B">
        <w:rPr>
          <w:rFonts w:ascii="Times New Roman" w:hAnsi="Times New Roman" w:cs="Times New Roman"/>
          <w:sz w:val="22"/>
          <w:szCs w:val="22"/>
        </w:rPr>
        <w:t>deficits</w:t>
      </w:r>
      <w:proofErr w:type="gramEnd"/>
      <w:r w:rsidRPr="00D9587B">
        <w:rPr>
          <w:rFonts w:ascii="Times New Roman" w:hAnsi="Times New Roman" w:cs="Times New Roman"/>
          <w:sz w:val="22"/>
          <w:szCs w:val="22"/>
        </w:rPr>
        <w:t xml:space="preserve"> </w:t>
      </w:r>
    </w:p>
    <w:p w14:paraId="7E7D7247" w14:textId="77777777" w:rsidR="00A41BAD" w:rsidRDefault="00A41BAD" w:rsidP="00A41BAD">
      <w:pPr>
        <w:spacing w:line="360" w:lineRule="auto"/>
        <w:rPr>
          <w:rFonts w:ascii="Times New Roman" w:eastAsia="Arial Unicode MS" w:hAnsi="Times New Roman" w:cs="Times New Roman"/>
          <w:bCs/>
          <w:sz w:val="22"/>
          <w:szCs w:val="22"/>
          <w:lang w:val="en-AU"/>
        </w:rPr>
      </w:pPr>
    </w:p>
    <w:p w14:paraId="553DFCAA" w14:textId="77777777" w:rsidR="00A41BAD" w:rsidRDefault="00A41BAD" w:rsidP="00A41BAD">
      <w:pPr>
        <w:spacing w:line="360" w:lineRule="auto"/>
        <w:rPr>
          <w:rFonts w:ascii="Times New Roman" w:eastAsia="Arial Unicode MS" w:hAnsi="Times New Roman" w:cs="Times New Roman"/>
          <w:bCs/>
          <w:sz w:val="22"/>
          <w:szCs w:val="22"/>
          <w:lang w:val="en-AU"/>
        </w:rPr>
      </w:pPr>
    </w:p>
    <w:p w14:paraId="5D130283" w14:textId="25657F57" w:rsidR="00A41BAD" w:rsidRPr="00D9587B" w:rsidRDefault="00D9587B" w:rsidP="00A41BAD">
      <w:pPr>
        <w:spacing w:line="360" w:lineRule="auto"/>
        <w:rPr>
          <w:rFonts w:ascii="Times New Roman" w:eastAsia="Arial Unicode MS" w:hAnsi="Times New Roman" w:cs="Times New Roman"/>
          <w:b/>
          <w:sz w:val="22"/>
          <w:szCs w:val="22"/>
          <w:lang w:val="en-AU"/>
        </w:rPr>
      </w:pPr>
      <w:r w:rsidRPr="00D9587B">
        <w:rPr>
          <w:rFonts w:ascii="Times New Roman" w:eastAsia="Arial Unicode MS" w:hAnsi="Times New Roman" w:cs="Times New Roman"/>
          <w:b/>
          <w:sz w:val="22"/>
          <w:szCs w:val="22"/>
          <w:lang w:val="en-AU"/>
        </w:rPr>
        <w:t xml:space="preserve">Question 3 </w:t>
      </w:r>
    </w:p>
    <w:p w14:paraId="501474CC" w14:textId="77777777" w:rsidR="00D9587B" w:rsidRDefault="00D9587B" w:rsidP="00D9587B">
      <w:pPr>
        <w:spacing w:line="360" w:lineRule="auto"/>
        <w:rPr>
          <w:rFonts w:ascii="Times New Roman" w:hAnsi="Times New Roman" w:cs="Times New Roman"/>
          <w:sz w:val="22"/>
          <w:szCs w:val="22"/>
        </w:rPr>
      </w:pPr>
      <w:r w:rsidRPr="00D9587B">
        <w:rPr>
          <w:rFonts w:ascii="Times New Roman" w:hAnsi="Times New Roman" w:cs="Times New Roman"/>
          <w:sz w:val="22"/>
          <w:szCs w:val="22"/>
        </w:rPr>
        <w:t xml:space="preserve">An improvement in Australia’s current account balance is most likely to occur </w:t>
      </w:r>
      <w:proofErr w:type="gramStart"/>
      <w:r w:rsidRPr="00D9587B">
        <w:rPr>
          <w:rFonts w:ascii="Times New Roman" w:hAnsi="Times New Roman" w:cs="Times New Roman"/>
          <w:sz w:val="22"/>
          <w:szCs w:val="22"/>
        </w:rPr>
        <w:t>when</w:t>
      </w:r>
      <w:proofErr w:type="gramEnd"/>
      <w:r w:rsidRPr="00D9587B">
        <w:rPr>
          <w:rFonts w:ascii="Times New Roman" w:hAnsi="Times New Roman" w:cs="Times New Roman"/>
          <w:sz w:val="22"/>
          <w:szCs w:val="22"/>
        </w:rPr>
        <w:t xml:space="preserve"> </w:t>
      </w:r>
    </w:p>
    <w:p w14:paraId="6B77F7B6" w14:textId="77777777" w:rsidR="00D9587B" w:rsidRPr="00D9587B" w:rsidRDefault="00D9587B" w:rsidP="00D9587B">
      <w:pPr>
        <w:spacing w:line="360" w:lineRule="auto"/>
        <w:rPr>
          <w:rFonts w:ascii="Times New Roman" w:hAnsi="Times New Roman" w:cs="Times New Roman"/>
          <w:sz w:val="22"/>
          <w:szCs w:val="22"/>
        </w:rPr>
      </w:pPr>
    </w:p>
    <w:p w14:paraId="3BD18443" w14:textId="4B2D16D8"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A. </w:t>
      </w:r>
      <w:r w:rsidRPr="00D9587B">
        <w:rPr>
          <w:rFonts w:ascii="Times New Roman" w:hAnsi="Times New Roman" w:cs="Times New Roman"/>
          <w:sz w:val="22"/>
          <w:szCs w:val="22"/>
        </w:rPr>
        <w:t xml:space="preserve">the trade balance surplus increases. </w:t>
      </w:r>
    </w:p>
    <w:p w14:paraId="6FCBC31F" w14:textId="01E0CEA8"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B. </w:t>
      </w:r>
      <w:r w:rsidRPr="00D9587B">
        <w:rPr>
          <w:rFonts w:ascii="Times New Roman" w:hAnsi="Times New Roman" w:cs="Times New Roman"/>
          <w:sz w:val="22"/>
          <w:szCs w:val="22"/>
        </w:rPr>
        <w:t xml:space="preserve">the terms of trade deteriorate. </w:t>
      </w:r>
    </w:p>
    <w:p w14:paraId="770972B8" w14:textId="7AD96793"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C. </w:t>
      </w:r>
      <w:r w:rsidRPr="00D9587B">
        <w:rPr>
          <w:rFonts w:ascii="Times New Roman" w:hAnsi="Times New Roman" w:cs="Times New Roman"/>
          <w:sz w:val="22"/>
          <w:szCs w:val="22"/>
        </w:rPr>
        <w:t xml:space="preserve">the Australian dollar appreciates. </w:t>
      </w:r>
    </w:p>
    <w:p w14:paraId="408303CA" w14:textId="3E9F59C3" w:rsid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D. </w:t>
      </w:r>
      <w:r w:rsidRPr="00D9587B">
        <w:rPr>
          <w:rFonts w:ascii="Times New Roman" w:hAnsi="Times New Roman" w:cs="Times New Roman"/>
          <w:sz w:val="22"/>
          <w:szCs w:val="22"/>
        </w:rPr>
        <w:t xml:space="preserve">China’s economic growth slows. </w:t>
      </w:r>
    </w:p>
    <w:p w14:paraId="2F17CA8D" w14:textId="77777777" w:rsidR="00D9587B" w:rsidRDefault="00D9587B" w:rsidP="00D9587B">
      <w:pPr>
        <w:spacing w:line="360" w:lineRule="auto"/>
        <w:rPr>
          <w:rFonts w:ascii="Times New Roman" w:hAnsi="Times New Roman" w:cs="Times New Roman"/>
          <w:sz w:val="22"/>
          <w:szCs w:val="22"/>
        </w:rPr>
      </w:pPr>
    </w:p>
    <w:p w14:paraId="7F5F012C" w14:textId="77777777" w:rsidR="00D9587B" w:rsidRDefault="00D9587B">
      <w:pPr>
        <w:rPr>
          <w:rFonts w:ascii="Times New Roman" w:hAnsi="Times New Roman" w:cs="Times New Roman"/>
          <w:b/>
          <w:bCs/>
          <w:sz w:val="22"/>
          <w:szCs w:val="22"/>
        </w:rPr>
      </w:pPr>
      <w:r>
        <w:rPr>
          <w:rFonts w:ascii="Times New Roman" w:hAnsi="Times New Roman" w:cs="Times New Roman"/>
          <w:b/>
          <w:bCs/>
          <w:sz w:val="22"/>
          <w:szCs w:val="22"/>
        </w:rPr>
        <w:br w:type="page"/>
      </w:r>
    </w:p>
    <w:p w14:paraId="3F961636" w14:textId="269A0FDB" w:rsidR="00D9587B" w:rsidRPr="00D9587B" w:rsidRDefault="00D9587B" w:rsidP="00D9587B">
      <w:pPr>
        <w:spacing w:line="360" w:lineRule="auto"/>
        <w:rPr>
          <w:rFonts w:ascii="Times New Roman" w:hAnsi="Times New Roman" w:cs="Times New Roman"/>
          <w:b/>
          <w:bCs/>
          <w:sz w:val="22"/>
          <w:szCs w:val="22"/>
        </w:rPr>
      </w:pPr>
      <w:r w:rsidRPr="00D9587B">
        <w:rPr>
          <w:rFonts w:ascii="Times New Roman" w:hAnsi="Times New Roman" w:cs="Times New Roman"/>
          <w:b/>
          <w:bCs/>
          <w:sz w:val="22"/>
          <w:szCs w:val="22"/>
        </w:rPr>
        <w:lastRenderedPageBreak/>
        <w:t xml:space="preserve">Question 4 </w:t>
      </w:r>
    </w:p>
    <w:p w14:paraId="10F01FA0" w14:textId="77777777" w:rsidR="00D9587B" w:rsidRDefault="00D9587B" w:rsidP="00D9587B">
      <w:pPr>
        <w:spacing w:line="360" w:lineRule="auto"/>
        <w:rPr>
          <w:rFonts w:ascii="Times New Roman" w:hAnsi="Times New Roman" w:cs="Times New Roman"/>
          <w:sz w:val="22"/>
          <w:szCs w:val="22"/>
        </w:rPr>
      </w:pPr>
      <w:r w:rsidRPr="00D9587B">
        <w:rPr>
          <w:rFonts w:ascii="Times New Roman" w:hAnsi="Times New Roman" w:cs="Times New Roman"/>
          <w:sz w:val="22"/>
          <w:szCs w:val="22"/>
        </w:rPr>
        <w:t xml:space="preserve">The payment of dividends to overseas shareholders will appear in the balance of payments as a </w:t>
      </w:r>
    </w:p>
    <w:p w14:paraId="0656E9C4" w14:textId="77777777" w:rsidR="00D9587B" w:rsidRPr="00D9587B" w:rsidRDefault="00D9587B" w:rsidP="00D9587B">
      <w:pPr>
        <w:spacing w:line="360" w:lineRule="auto"/>
        <w:rPr>
          <w:rFonts w:ascii="Times New Roman" w:hAnsi="Times New Roman" w:cs="Times New Roman"/>
          <w:sz w:val="22"/>
          <w:szCs w:val="22"/>
        </w:rPr>
      </w:pPr>
    </w:p>
    <w:p w14:paraId="66F9FF49" w14:textId="0C55861C"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A. </w:t>
      </w:r>
      <w:r w:rsidRPr="00D9587B">
        <w:rPr>
          <w:rFonts w:ascii="Times New Roman" w:hAnsi="Times New Roman" w:cs="Times New Roman"/>
          <w:sz w:val="22"/>
          <w:szCs w:val="22"/>
        </w:rPr>
        <w:t xml:space="preserve">credit in the capital and financial account. </w:t>
      </w:r>
    </w:p>
    <w:p w14:paraId="1FC37C46" w14:textId="1EB17223"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B. </w:t>
      </w:r>
      <w:r w:rsidRPr="00D9587B">
        <w:rPr>
          <w:rFonts w:ascii="Times New Roman" w:hAnsi="Times New Roman" w:cs="Times New Roman"/>
          <w:sz w:val="22"/>
          <w:szCs w:val="22"/>
        </w:rPr>
        <w:t xml:space="preserve">debit in the capital and financial account. </w:t>
      </w:r>
    </w:p>
    <w:p w14:paraId="29833A5C" w14:textId="65618670"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C. </w:t>
      </w:r>
      <w:r w:rsidRPr="00D9587B">
        <w:rPr>
          <w:rFonts w:ascii="Times New Roman" w:hAnsi="Times New Roman" w:cs="Times New Roman"/>
          <w:sz w:val="22"/>
          <w:szCs w:val="22"/>
        </w:rPr>
        <w:t xml:space="preserve">credit in the balance of payments on current account. </w:t>
      </w:r>
    </w:p>
    <w:p w14:paraId="2A62A65A" w14:textId="67F4445F" w:rsidR="00D9587B" w:rsidRPr="00D9587B" w:rsidRDefault="00D9587B" w:rsidP="00D9587B">
      <w:pPr>
        <w:spacing w:line="360" w:lineRule="auto"/>
        <w:rPr>
          <w:rFonts w:ascii="Times New Roman" w:hAnsi="Times New Roman" w:cs="Times New Roman"/>
          <w:sz w:val="22"/>
          <w:szCs w:val="22"/>
        </w:rPr>
      </w:pPr>
      <w:r>
        <w:rPr>
          <w:rFonts w:ascii="Times New Roman" w:hAnsi="Times New Roman" w:cs="Times New Roman"/>
          <w:sz w:val="22"/>
          <w:szCs w:val="22"/>
        </w:rPr>
        <w:t xml:space="preserve">D. </w:t>
      </w:r>
      <w:r w:rsidRPr="00D9587B">
        <w:rPr>
          <w:rFonts w:ascii="Times New Roman" w:hAnsi="Times New Roman" w:cs="Times New Roman"/>
          <w:sz w:val="22"/>
          <w:szCs w:val="22"/>
        </w:rPr>
        <w:t xml:space="preserve">debit in the balance of payments on current account. </w:t>
      </w:r>
    </w:p>
    <w:p w14:paraId="5DC92A96" w14:textId="77777777" w:rsidR="00D9587B" w:rsidRPr="00D9587B" w:rsidRDefault="00D9587B" w:rsidP="00D9587B">
      <w:pPr>
        <w:spacing w:line="360" w:lineRule="auto"/>
        <w:rPr>
          <w:rFonts w:ascii="Times New Roman" w:hAnsi="Times New Roman" w:cs="Times New Roman"/>
          <w:sz w:val="22"/>
          <w:szCs w:val="22"/>
        </w:rPr>
      </w:pPr>
    </w:p>
    <w:p w14:paraId="3DFD90AF" w14:textId="2240AF84" w:rsidR="00D9587B" w:rsidRDefault="00D9587B">
      <w:pPr>
        <w:rPr>
          <w:rFonts w:ascii="Times New Roman" w:eastAsia="Arial Unicode MS" w:hAnsi="Times New Roman" w:cs="Times New Roman"/>
          <w:b/>
          <w:lang w:val="en-AU"/>
        </w:rPr>
      </w:pPr>
    </w:p>
    <w:p w14:paraId="6549EADD" w14:textId="18C9E100" w:rsidR="00D9587B" w:rsidRDefault="00D9587B">
      <w:pPr>
        <w:rPr>
          <w:rFonts w:ascii="Times New Roman" w:eastAsia="Arial Unicode MS" w:hAnsi="Times New Roman" w:cs="Times New Roman"/>
          <w:b/>
          <w:sz w:val="22"/>
          <w:szCs w:val="22"/>
          <w:lang w:val="en-AU"/>
        </w:rPr>
      </w:pPr>
      <w:r w:rsidRPr="00D9587B">
        <w:rPr>
          <w:rFonts w:ascii="Times New Roman" w:eastAsia="Arial Unicode MS" w:hAnsi="Times New Roman" w:cs="Times New Roman"/>
          <w:b/>
          <w:sz w:val="22"/>
          <w:szCs w:val="22"/>
          <w:lang w:val="en-AU"/>
        </w:rPr>
        <w:t>Question 5</w:t>
      </w:r>
    </w:p>
    <w:p w14:paraId="35A43F30" w14:textId="77777777" w:rsidR="00D9587B" w:rsidRPr="00D9587B" w:rsidRDefault="00D9587B">
      <w:pPr>
        <w:rPr>
          <w:rFonts w:ascii="Times New Roman" w:eastAsia="Arial Unicode MS" w:hAnsi="Times New Roman" w:cs="Times New Roman"/>
          <w:b/>
          <w:sz w:val="22"/>
          <w:szCs w:val="22"/>
          <w:lang w:val="en-AU"/>
        </w:rPr>
      </w:pPr>
    </w:p>
    <w:p w14:paraId="20F725FC" w14:textId="34A2D173" w:rsidR="00A41BAD" w:rsidRDefault="00D9587B">
      <w:pPr>
        <w:rPr>
          <w:rFonts w:ascii="Times New Roman" w:eastAsia="Arial Unicode MS" w:hAnsi="Times New Roman" w:cs="Times New Roman"/>
          <w:b/>
          <w:lang w:val="en-AU"/>
        </w:rPr>
      </w:pPr>
      <w:r>
        <w:rPr>
          <w:rFonts w:ascii="Times New Roman" w:eastAsia="Arial Unicode MS" w:hAnsi="Times New Roman" w:cs="Times New Roman"/>
          <w:b/>
          <w:noProof/>
          <w:lang w:val="en-AU"/>
        </w:rPr>
        <w:drawing>
          <wp:inline distT="0" distB="0" distL="0" distR="0" wp14:anchorId="56429843" wp14:editId="2E07684C">
            <wp:extent cx="5727700" cy="2536825"/>
            <wp:effectExtent l="0" t="0" r="0" b="3175"/>
            <wp:docPr id="1534835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35356" name="Picture 1534835356"/>
                    <pic:cNvPicPr/>
                  </pic:nvPicPr>
                  <pic:blipFill>
                    <a:blip r:embed="rId8">
                      <a:extLst>
                        <a:ext uri="{28A0092B-C50C-407E-A947-70E740481C1C}">
                          <a14:useLocalDpi xmlns:a14="http://schemas.microsoft.com/office/drawing/2010/main" val="0"/>
                        </a:ext>
                      </a:extLst>
                    </a:blip>
                    <a:stretch>
                      <a:fillRect/>
                    </a:stretch>
                  </pic:blipFill>
                  <pic:spPr>
                    <a:xfrm>
                      <a:off x="0" y="0"/>
                      <a:ext cx="5727700" cy="2536825"/>
                    </a:xfrm>
                    <a:prstGeom prst="rect">
                      <a:avLst/>
                    </a:prstGeom>
                  </pic:spPr>
                </pic:pic>
              </a:graphicData>
            </a:graphic>
          </wp:inline>
        </w:drawing>
      </w:r>
    </w:p>
    <w:p w14:paraId="154FE221" w14:textId="77777777" w:rsidR="00D9587B" w:rsidRDefault="00D9587B" w:rsidP="00F072C6">
      <w:pPr>
        <w:rPr>
          <w:rFonts w:ascii="Times New Roman" w:eastAsia="Arial Unicode MS" w:hAnsi="Times New Roman" w:cs="Times New Roman"/>
          <w:b/>
          <w:lang w:val="en-AU"/>
        </w:rPr>
      </w:pPr>
    </w:p>
    <w:p w14:paraId="548E7DF6" w14:textId="77777777" w:rsidR="00D9587B" w:rsidRDefault="00D9587B" w:rsidP="00F072C6">
      <w:pPr>
        <w:rPr>
          <w:rFonts w:ascii="Times New Roman" w:eastAsia="Arial Unicode MS" w:hAnsi="Times New Roman" w:cs="Times New Roman"/>
          <w:b/>
          <w:lang w:val="en-AU"/>
        </w:rPr>
      </w:pPr>
    </w:p>
    <w:p w14:paraId="396B60EA" w14:textId="77777777" w:rsidR="00D9587B" w:rsidRDefault="00D9587B">
      <w:pPr>
        <w:rPr>
          <w:rFonts w:ascii="Times New Roman" w:eastAsia="Arial Unicode MS" w:hAnsi="Times New Roman" w:cs="Times New Roman"/>
          <w:b/>
          <w:lang w:val="en-AU"/>
        </w:rPr>
      </w:pPr>
      <w:r>
        <w:rPr>
          <w:rFonts w:ascii="Times New Roman" w:eastAsia="Arial Unicode MS" w:hAnsi="Times New Roman" w:cs="Times New Roman"/>
          <w:b/>
          <w:lang w:val="en-AU"/>
        </w:rPr>
        <w:br w:type="page"/>
      </w:r>
    </w:p>
    <w:p w14:paraId="66009DB8" w14:textId="11FE89D6" w:rsidR="00725CE6" w:rsidRPr="00725CE6" w:rsidRDefault="00D9587B" w:rsidP="00F072C6">
      <w:pPr>
        <w:rPr>
          <w:rFonts w:ascii="Times New Roman" w:eastAsia="Arial Unicode MS" w:hAnsi="Times New Roman" w:cs="Times New Roman"/>
          <w:b/>
          <w:lang w:val="en-AU"/>
        </w:rPr>
      </w:pPr>
      <w:r>
        <w:rPr>
          <w:rFonts w:ascii="Times New Roman" w:eastAsia="Arial Unicode MS" w:hAnsi="Times New Roman" w:cs="Times New Roman"/>
          <w:b/>
          <w:lang w:val="en-AU"/>
        </w:rPr>
        <w:lastRenderedPageBreak/>
        <w:t>S</w:t>
      </w:r>
      <w:r w:rsidR="00725CE6" w:rsidRPr="00725CE6">
        <w:rPr>
          <w:rFonts w:ascii="Times New Roman" w:eastAsia="Arial Unicode MS" w:hAnsi="Times New Roman" w:cs="Times New Roman"/>
          <w:b/>
          <w:lang w:val="en-AU"/>
        </w:rPr>
        <w:t xml:space="preserve">ection B – Structured questions </w:t>
      </w:r>
    </w:p>
    <w:p w14:paraId="2B5B9189" w14:textId="77777777" w:rsidR="00725CE6" w:rsidRPr="00725CE6" w:rsidRDefault="00725CE6" w:rsidP="00F072C6">
      <w:pPr>
        <w:rPr>
          <w:rFonts w:ascii="Times New Roman" w:eastAsia="Arial Unicode MS" w:hAnsi="Times New Roman" w:cs="Times New Roman"/>
          <w:b/>
          <w:lang w:val="en-AU"/>
        </w:rPr>
      </w:pPr>
    </w:p>
    <w:p w14:paraId="60E8FC00" w14:textId="77777777" w:rsidR="00725CE6" w:rsidRPr="00725CE6" w:rsidRDefault="00725CE6" w:rsidP="00F072C6">
      <w:pPr>
        <w:rPr>
          <w:rFonts w:ascii="Times New Roman" w:eastAsia="Arial Unicode MS" w:hAnsi="Times New Roman" w:cs="Times New Roman"/>
          <w:bCs/>
          <w:sz w:val="22"/>
          <w:szCs w:val="22"/>
          <w:lang w:val="en-AU"/>
        </w:rPr>
      </w:pPr>
    </w:p>
    <w:p w14:paraId="24E6128B" w14:textId="09B47AAC" w:rsidR="00725CE6" w:rsidRPr="002A2873" w:rsidRDefault="00725CE6" w:rsidP="00725CE6">
      <w:pPr>
        <w:spacing w:line="480" w:lineRule="auto"/>
        <w:rPr>
          <w:rFonts w:ascii="Times New Roman" w:eastAsia="Arial Unicode MS" w:hAnsi="Times New Roman" w:cs="Times New Roman"/>
          <w:b/>
          <w:sz w:val="22"/>
          <w:szCs w:val="22"/>
          <w:lang w:val="en-AU"/>
        </w:rPr>
      </w:pPr>
      <w:r w:rsidRPr="002A2873">
        <w:rPr>
          <w:rFonts w:ascii="Times New Roman" w:eastAsia="Arial Unicode MS" w:hAnsi="Times New Roman" w:cs="Times New Roman"/>
          <w:b/>
          <w:sz w:val="22"/>
          <w:szCs w:val="22"/>
          <w:lang w:val="en-AU"/>
        </w:rPr>
        <w:t xml:space="preserve">Question 1 </w:t>
      </w:r>
      <w:r w:rsidR="002A2873" w:rsidRPr="002A2873">
        <w:rPr>
          <w:rFonts w:ascii="Times New Roman" w:eastAsia="Arial Unicode MS" w:hAnsi="Times New Roman" w:cs="Times New Roman"/>
          <w:b/>
          <w:sz w:val="22"/>
          <w:szCs w:val="22"/>
          <w:lang w:val="en-AU"/>
        </w:rPr>
        <w:t>(8 marks)</w:t>
      </w:r>
    </w:p>
    <w:p w14:paraId="339760C6" w14:textId="77777777" w:rsidR="00725CE6" w:rsidRPr="00725CE6" w:rsidRDefault="00725CE6" w:rsidP="00725CE6">
      <w:pPr>
        <w:spacing w:line="480" w:lineRule="auto"/>
        <w:rPr>
          <w:rFonts w:ascii="Times New Roman" w:eastAsia="Arial Unicode MS" w:hAnsi="Times New Roman" w:cs="Times New Roman"/>
          <w:bCs/>
          <w:sz w:val="22"/>
          <w:szCs w:val="22"/>
          <w:lang w:val="en-AU"/>
        </w:rPr>
      </w:pPr>
    </w:p>
    <w:p w14:paraId="72BB8DF4" w14:textId="1430BA97" w:rsidR="00725CE6" w:rsidRPr="00725CE6" w:rsidRDefault="00725CE6" w:rsidP="00725CE6">
      <w:pPr>
        <w:spacing w:line="480" w:lineRule="auto"/>
        <w:rPr>
          <w:rFonts w:ascii="Times New Roman" w:eastAsia="Arial Unicode MS" w:hAnsi="Times New Roman" w:cs="Times New Roman"/>
          <w:bCs/>
          <w:sz w:val="22"/>
          <w:szCs w:val="22"/>
          <w:lang w:val="en-AU"/>
        </w:rPr>
      </w:pPr>
      <w:r w:rsidRPr="00725CE6">
        <w:rPr>
          <w:rFonts w:ascii="Times New Roman" w:eastAsia="Arial Unicode MS" w:hAnsi="Times New Roman" w:cs="Times New Roman"/>
          <w:bCs/>
          <w:sz w:val="22"/>
          <w:szCs w:val="22"/>
          <w:lang w:val="en-AU"/>
        </w:rPr>
        <w:t xml:space="preserve">a. The Australian economy has had a current account surplus since 2019. Outline once factor that has led to this surplus. </w:t>
      </w:r>
    </w:p>
    <w:p w14:paraId="4A550B51" w14:textId="77777777" w:rsidR="00725CE6" w:rsidRDefault="00725CE6" w:rsidP="00725CE6">
      <w:pPr>
        <w:spacing w:line="480" w:lineRule="auto"/>
        <w:jc w:val="right"/>
        <w:rPr>
          <w:rFonts w:ascii="Times New Roman" w:eastAsia="Arial Unicode MS" w:hAnsi="Times New Roman" w:cs="Times New Roman"/>
          <w:bCs/>
          <w:sz w:val="22"/>
          <w:szCs w:val="22"/>
          <w:lang w:val="en-AU"/>
        </w:rPr>
      </w:pPr>
      <w:r w:rsidRPr="00725CE6">
        <w:rPr>
          <w:rFonts w:ascii="Times New Roman" w:eastAsia="Arial Unicode MS" w:hAnsi="Times New Roman" w:cs="Times New Roman"/>
          <w:bCs/>
          <w:sz w:val="22"/>
          <w:szCs w:val="22"/>
          <w:lang w:val="en-AU"/>
        </w:rPr>
        <w:t>2 marks</w:t>
      </w:r>
    </w:p>
    <w:p w14:paraId="6E2A972F" w14:textId="77777777" w:rsidR="00A41BAD" w:rsidRPr="00725CE6" w:rsidRDefault="00725CE6" w:rsidP="00A41BAD">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1BAD">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885FDF" w14:textId="72F6DE42" w:rsidR="00725CE6" w:rsidRPr="00725CE6" w:rsidRDefault="00725CE6" w:rsidP="00725CE6">
      <w:pPr>
        <w:spacing w:line="480" w:lineRule="auto"/>
        <w:jc w:val="right"/>
        <w:rPr>
          <w:rFonts w:ascii="Times New Roman" w:eastAsia="Arial Unicode MS" w:hAnsi="Times New Roman" w:cs="Times New Roman"/>
          <w:bCs/>
          <w:sz w:val="22"/>
          <w:szCs w:val="22"/>
          <w:lang w:val="en-AU"/>
        </w:rPr>
      </w:pPr>
    </w:p>
    <w:p w14:paraId="65606589" w14:textId="19F66CEC" w:rsidR="00725CE6" w:rsidRPr="00725CE6" w:rsidRDefault="00725CE6" w:rsidP="00725CE6">
      <w:pPr>
        <w:spacing w:line="480" w:lineRule="auto"/>
        <w:rPr>
          <w:rFonts w:ascii="Times New Roman" w:eastAsia="Arial Unicode MS" w:hAnsi="Times New Roman" w:cs="Times New Roman"/>
          <w:bCs/>
          <w:sz w:val="22"/>
          <w:szCs w:val="22"/>
          <w:lang w:val="en-AU"/>
        </w:rPr>
      </w:pPr>
      <w:r w:rsidRPr="00725CE6">
        <w:rPr>
          <w:rFonts w:ascii="Times New Roman" w:eastAsia="Arial Unicode MS" w:hAnsi="Times New Roman" w:cs="Times New Roman"/>
          <w:bCs/>
          <w:sz w:val="22"/>
          <w:szCs w:val="22"/>
          <w:lang w:val="en-AU"/>
        </w:rPr>
        <w:t xml:space="preserve">b. Describe the </w:t>
      </w:r>
      <w:r>
        <w:rPr>
          <w:rFonts w:ascii="Times New Roman" w:eastAsia="Arial Unicode MS" w:hAnsi="Times New Roman" w:cs="Times New Roman"/>
          <w:bCs/>
          <w:sz w:val="22"/>
          <w:szCs w:val="22"/>
          <w:lang w:val="en-AU"/>
        </w:rPr>
        <w:t xml:space="preserve">influence </w:t>
      </w:r>
      <w:r w:rsidRPr="00725CE6">
        <w:rPr>
          <w:rFonts w:ascii="Times New Roman" w:eastAsia="Arial Unicode MS" w:hAnsi="Times New Roman" w:cs="Times New Roman"/>
          <w:bCs/>
          <w:sz w:val="22"/>
          <w:szCs w:val="22"/>
          <w:lang w:val="en-AU"/>
        </w:rPr>
        <w:t>that the current account surplus would have on the value of the exchange rate, ceteris paribus.</w:t>
      </w:r>
    </w:p>
    <w:p w14:paraId="311718F4" w14:textId="2E7AA8C7" w:rsidR="00725CE6" w:rsidRDefault="00725CE6" w:rsidP="00725CE6">
      <w:pPr>
        <w:spacing w:line="480" w:lineRule="auto"/>
        <w:jc w:val="right"/>
        <w:rPr>
          <w:rFonts w:ascii="Times New Roman" w:eastAsia="Arial Unicode MS" w:hAnsi="Times New Roman" w:cs="Times New Roman"/>
          <w:bCs/>
          <w:sz w:val="22"/>
          <w:szCs w:val="22"/>
          <w:lang w:val="en-AU"/>
        </w:rPr>
      </w:pPr>
      <w:r w:rsidRPr="00725CE6">
        <w:rPr>
          <w:rFonts w:ascii="Times New Roman" w:eastAsia="Arial Unicode MS" w:hAnsi="Times New Roman" w:cs="Times New Roman"/>
          <w:bCs/>
          <w:sz w:val="22"/>
          <w:szCs w:val="22"/>
          <w:lang w:val="en-AU"/>
        </w:rPr>
        <w:t>2 marks</w:t>
      </w:r>
    </w:p>
    <w:p w14:paraId="38898D2A" w14:textId="68E161B0" w:rsidR="00A41BAD" w:rsidRDefault="00A41BAD"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BD65F8" w14:textId="24FBEDC1"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lastRenderedPageBreak/>
        <w:t>c. Before 2019, the Australian economy had a current account deficit since 1975. Explain on</w:t>
      </w:r>
      <w:r w:rsidR="00A41BAD">
        <w:rPr>
          <w:rFonts w:ascii="Times New Roman" w:eastAsia="Arial Unicode MS" w:hAnsi="Times New Roman" w:cs="Times New Roman"/>
          <w:bCs/>
          <w:sz w:val="22"/>
          <w:szCs w:val="22"/>
          <w:lang w:val="en-AU"/>
        </w:rPr>
        <w:t>e</w:t>
      </w:r>
      <w:r>
        <w:rPr>
          <w:rFonts w:ascii="Times New Roman" w:eastAsia="Arial Unicode MS" w:hAnsi="Times New Roman" w:cs="Times New Roman"/>
          <w:bCs/>
          <w:sz w:val="22"/>
          <w:szCs w:val="22"/>
          <w:lang w:val="en-AU"/>
        </w:rPr>
        <w:t xml:space="preserve"> structural cause of th</w:t>
      </w:r>
      <w:r w:rsidR="00A41BAD">
        <w:rPr>
          <w:rFonts w:ascii="Times New Roman" w:eastAsia="Arial Unicode MS" w:hAnsi="Times New Roman" w:cs="Times New Roman"/>
          <w:bCs/>
          <w:sz w:val="22"/>
          <w:szCs w:val="22"/>
          <w:lang w:val="en-AU"/>
        </w:rPr>
        <w:t>e</w:t>
      </w:r>
      <w:r>
        <w:rPr>
          <w:rFonts w:ascii="Times New Roman" w:eastAsia="Arial Unicode MS" w:hAnsi="Times New Roman" w:cs="Times New Roman"/>
          <w:bCs/>
          <w:sz w:val="22"/>
          <w:szCs w:val="22"/>
          <w:lang w:val="en-AU"/>
        </w:rPr>
        <w:t xml:space="preserve"> persistent current account deficit. </w:t>
      </w:r>
    </w:p>
    <w:p w14:paraId="31F04C41" w14:textId="71BD633E" w:rsidR="00725CE6" w:rsidRDefault="00725CE6"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2 marks</w:t>
      </w:r>
    </w:p>
    <w:p w14:paraId="6B3296C5" w14:textId="36212FBF" w:rsidR="00A41BAD" w:rsidRDefault="00A41BAD"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3CBD01" w14:textId="77777777" w:rsidR="00A41BAD" w:rsidRDefault="00A41BAD" w:rsidP="00725CE6">
      <w:pPr>
        <w:spacing w:line="480" w:lineRule="auto"/>
        <w:rPr>
          <w:rFonts w:ascii="Times New Roman" w:eastAsia="Arial Unicode MS" w:hAnsi="Times New Roman" w:cs="Times New Roman"/>
          <w:bCs/>
          <w:sz w:val="22"/>
          <w:szCs w:val="22"/>
          <w:lang w:val="en-AU"/>
        </w:rPr>
      </w:pPr>
    </w:p>
    <w:p w14:paraId="09E66F9C" w14:textId="32317AB2"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d. Explain the impact that an increase in net foreign debt would have on the current account balance. </w:t>
      </w:r>
    </w:p>
    <w:p w14:paraId="7EB34569" w14:textId="14C8C70A" w:rsidR="00725CE6" w:rsidRDefault="00725CE6"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 2 marks</w:t>
      </w:r>
    </w:p>
    <w:p w14:paraId="4EBEF949" w14:textId="14283699" w:rsidR="00A41BAD" w:rsidRDefault="00A41BAD"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F28429" w14:textId="77777777" w:rsidR="00A41BAD" w:rsidRDefault="00A41BAD">
      <w:pPr>
        <w:rPr>
          <w:rFonts w:ascii="Times New Roman" w:eastAsia="Arial Unicode MS" w:hAnsi="Times New Roman" w:cs="Times New Roman"/>
          <w:b/>
          <w:sz w:val="22"/>
          <w:szCs w:val="22"/>
          <w:lang w:val="en-AU"/>
        </w:rPr>
      </w:pPr>
      <w:r>
        <w:rPr>
          <w:rFonts w:ascii="Times New Roman" w:eastAsia="Arial Unicode MS" w:hAnsi="Times New Roman" w:cs="Times New Roman"/>
          <w:b/>
          <w:sz w:val="22"/>
          <w:szCs w:val="22"/>
          <w:lang w:val="en-AU"/>
        </w:rPr>
        <w:br w:type="page"/>
      </w:r>
    </w:p>
    <w:p w14:paraId="58C7107F" w14:textId="65C335C4" w:rsidR="00725CE6" w:rsidRPr="00725CE6" w:rsidRDefault="00725CE6" w:rsidP="00725CE6">
      <w:pPr>
        <w:spacing w:line="480" w:lineRule="auto"/>
        <w:rPr>
          <w:rFonts w:ascii="Times New Roman" w:eastAsia="Arial Unicode MS" w:hAnsi="Times New Roman" w:cs="Times New Roman"/>
          <w:b/>
          <w:sz w:val="22"/>
          <w:szCs w:val="22"/>
          <w:lang w:val="en-AU"/>
        </w:rPr>
      </w:pPr>
      <w:r w:rsidRPr="00725CE6">
        <w:rPr>
          <w:rFonts w:ascii="Times New Roman" w:eastAsia="Arial Unicode MS" w:hAnsi="Times New Roman" w:cs="Times New Roman"/>
          <w:b/>
          <w:sz w:val="22"/>
          <w:szCs w:val="22"/>
          <w:lang w:val="en-AU"/>
        </w:rPr>
        <w:lastRenderedPageBreak/>
        <w:t>Question 2</w:t>
      </w:r>
      <w:r w:rsidR="002A2873">
        <w:rPr>
          <w:rFonts w:ascii="Times New Roman" w:eastAsia="Arial Unicode MS" w:hAnsi="Times New Roman" w:cs="Times New Roman"/>
          <w:b/>
          <w:sz w:val="22"/>
          <w:szCs w:val="22"/>
          <w:lang w:val="en-AU"/>
        </w:rPr>
        <w:t xml:space="preserve"> (6 marks)</w:t>
      </w:r>
    </w:p>
    <w:p w14:paraId="7FBD9402" w14:textId="70BF9B44"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a. Explain the impact that the trend in the terms of trade over the last two years would have on the value of the exchange rate, and the goal of full employment. </w:t>
      </w:r>
    </w:p>
    <w:p w14:paraId="03F7E07A" w14:textId="23735179" w:rsidR="00725CE6" w:rsidRDefault="00725CE6"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4 marks</w:t>
      </w:r>
    </w:p>
    <w:p w14:paraId="70A755BF" w14:textId="77777777" w:rsidR="00A41BAD" w:rsidRDefault="00A41BAD" w:rsidP="00725CE6">
      <w:pPr>
        <w:spacing w:line="480" w:lineRule="auto"/>
        <w:jc w:val="right"/>
        <w:rPr>
          <w:rFonts w:ascii="Times New Roman" w:eastAsia="Arial Unicode MS" w:hAnsi="Times New Roman" w:cs="Times New Roman"/>
          <w:bCs/>
          <w:sz w:val="22"/>
          <w:szCs w:val="22"/>
          <w:lang w:val="en-AU"/>
        </w:rPr>
      </w:pPr>
    </w:p>
    <w:p w14:paraId="2594B33B" w14:textId="680EB02D"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Exchange rate</w:t>
      </w:r>
    </w:p>
    <w:p w14:paraId="66160F98" w14:textId="65958F3A" w:rsidR="00A41BAD" w:rsidRDefault="00A41BAD"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FAAB6D" w14:textId="77777777" w:rsidR="00725CE6" w:rsidRDefault="00725CE6" w:rsidP="00725CE6">
      <w:pPr>
        <w:spacing w:line="480" w:lineRule="auto"/>
        <w:rPr>
          <w:rFonts w:ascii="Times New Roman" w:eastAsia="Arial Unicode MS" w:hAnsi="Times New Roman" w:cs="Times New Roman"/>
          <w:bCs/>
          <w:sz w:val="22"/>
          <w:szCs w:val="22"/>
          <w:lang w:val="en-AU"/>
        </w:rPr>
      </w:pPr>
    </w:p>
    <w:p w14:paraId="60DB2637" w14:textId="01CB220A"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Goal of full employment</w:t>
      </w:r>
    </w:p>
    <w:p w14:paraId="0576032E" w14:textId="7E7F6EAE" w:rsidR="00A41BAD" w:rsidRDefault="00A41BAD"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2C4848" w14:textId="77777777" w:rsidR="00725CE6" w:rsidRDefault="00725CE6" w:rsidP="00725CE6">
      <w:pPr>
        <w:spacing w:line="480" w:lineRule="auto"/>
        <w:rPr>
          <w:rFonts w:ascii="Times New Roman" w:eastAsia="Arial Unicode MS" w:hAnsi="Times New Roman" w:cs="Times New Roman"/>
          <w:bCs/>
          <w:sz w:val="22"/>
          <w:szCs w:val="22"/>
          <w:lang w:val="en-AU"/>
        </w:rPr>
      </w:pPr>
    </w:p>
    <w:p w14:paraId="39EEA116" w14:textId="77777777" w:rsidR="00A41BAD" w:rsidRDefault="00A41BAD">
      <w:pPr>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br w:type="page"/>
      </w:r>
    </w:p>
    <w:p w14:paraId="73098E2E" w14:textId="79C5F255" w:rsidR="00725CE6" w:rsidRDefault="00725CE6"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lastRenderedPageBreak/>
        <w:t xml:space="preserve">b. Outline one possible cause for the trend in the terms of trade over the last two years. </w:t>
      </w:r>
    </w:p>
    <w:p w14:paraId="7C5C756E" w14:textId="16851407" w:rsidR="00725CE6" w:rsidRDefault="00725CE6"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2 marks</w:t>
      </w:r>
    </w:p>
    <w:p w14:paraId="1F3D05FB" w14:textId="478D2C86" w:rsidR="00A41BAD" w:rsidRDefault="00A41BAD" w:rsidP="00725CE6">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B5B6DA" w14:textId="77777777" w:rsidR="00A41BAD" w:rsidRDefault="00A41BAD">
      <w:pPr>
        <w:rPr>
          <w:rFonts w:ascii="Times New Roman" w:eastAsia="Arial Unicode MS" w:hAnsi="Times New Roman" w:cs="Times New Roman"/>
          <w:b/>
          <w:sz w:val="22"/>
          <w:szCs w:val="22"/>
          <w:lang w:val="en-AU"/>
        </w:rPr>
      </w:pPr>
      <w:r>
        <w:rPr>
          <w:rFonts w:ascii="Times New Roman" w:eastAsia="Arial Unicode MS" w:hAnsi="Times New Roman" w:cs="Times New Roman"/>
          <w:b/>
          <w:sz w:val="22"/>
          <w:szCs w:val="22"/>
          <w:lang w:val="en-AU"/>
        </w:rPr>
        <w:br w:type="page"/>
      </w:r>
    </w:p>
    <w:p w14:paraId="66D325AF" w14:textId="0DF1FE4E" w:rsidR="00725CE6" w:rsidRPr="002A2873" w:rsidRDefault="00725CE6" w:rsidP="00725CE6">
      <w:pPr>
        <w:spacing w:line="480" w:lineRule="auto"/>
        <w:rPr>
          <w:rFonts w:ascii="Times New Roman" w:eastAsia="Arial Unicode MS" w:hAnsi="Times New Roman" w:cs="Times New Roman"/>
          <w:b/>
          <w:sz w:val="22"/>
          <w:szCs w:val="22"/>
          <w:lang w:val="en-AU"/>
        </w:rPr>
      </w:pPr>
      <w:r w:rsidRPr="002A2873">
        <w:rPr>
          <w:rFonts w:ascii="Times New Roman" w:eastAsia="Arial Unicode MS" w:hAnsi="Times New Roman" w:cs="Times New Roman"/>
          <w:b/>
          <w:sz w:val="22"/>
          <w:szCs w:val="22"/>
          <w:lang w:val="en-AU"/>
        </w:rPr>
        <w:lastRenderedPageBreak/>
        <w:t xml:space="preserve">Question 3 </w:t>
      </w:r>
      <w:r w:rsidR="002A2873" w:rsidRPr="002A2873">
        <w:rPr>
          <w:rFonts w:ascii="Times New Roman" w:eastAsia="Arial Unicode MS" w:hAnsi="Times New Roman" w:cs="Times New Roman"/>
          <w:b/>
          <w:sz w:val="22"/>
          <w:szCs w:val="22"/>
          <w:lang w:val="en-AU"/>
        </w:rPr>
        <w:t>(7 marks)</w:t>
      </w:r>
    </w:p>
    <w:p w14:paraId="5D6BC061" w14:textId="12988FB8" w:rsidR="00725CE6" w:rsidRDefault="002A2873"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a. Explain how the following factors might influence the value of the exchange rate, ceteris paribus:</w:t>
      </w:r>
    </w:p>
    <w:p w14:paraId="47E16A29" w14:textId="39765D84" w:rsidR="00A41BAD" w:rsidRDefault="002A2873" w:rsidP="00A41BAD">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3 marks</w:t>
      </w:r>
    </w:p>
    <w:p w14:paraId="2F87828F" w14:textId="77777777" w:rsidR="002A2873" w:rsidRDefault="002A2873" w:rsidP="00725CE6">
      <w:pPr>
        <w:spacing w:line="480" w:lineRule="auto"/>
        <w:rPr>
          <w:rFonts w:ascii="Times New Roman" w:eastAsia="Arial Unicode MS" w:hAnsi="Times New Roman" w:cs="Times New Roman"/>
          <w:bCs/>
          <w:sz w:val="22"/>
          <w:szCs w:val="22"/>
          <w:lang w:val="en-AU"/>
        </w:rPr>
      </w:pPr>
    </w:p>
    <w:p w14:paraId="19308669" w14:textId="75A12ABB" w:rsidR="002A2873" w:rsidRDefault="002A2873"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 Currency speculation</w:t>
      </w:r>
    </w:p>
    <w:p w14:paraId="0D160657" w14:textId="20FDEBD5" w:rsidR="00A41BAD" w:rsidRDefault="00A41BAD"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44A094" w14:textId="77777777" w:rsidR="002A2873" w:rsidRDefault="002A2873" w:rsidP="00725CE6">
      <w:pPr>
        <w:spacing w:line="480" w:lineRule="auto"/>
        <w:rPr>
          <w:rFonts w:ascii="Times New Roman" w:eastAsia="Arial Unicode MS" w:hAnsi="Times New Roman" w:cs="Times New Roman"/>
          <w:bCs/>
          <w:sz w:val="22"/>
          <w:szCs w:val="22"/>
          <w:lang w:val="en-AU"/>
        </w:rPr>
      </w:pPr>
    </w:p>
    <w:p w14:paraId="71A6EE71" w14:textId="72F06195" w:rsidR="002A2873" w:rsidRDefault="002A2873"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A change in relative interest rates</w:t>
      </w:r>
    </w:p>
    <w:p w14:paraId="502BC445" w14:textId="3A155D0A" w:rsidR="00A41BAD" w:rsidRDefault="00A41BAD"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2222AA" w14:textId="77777777" w:rsidR="002A2873" w:rsidRDefault="002A2873" w:rsidP="00725CE6">
      <w:pPr>
        <w:spacing w:line="480" w:lineRule="auto"/>
        <w:rPr>
          <w:rFonts w:ascii="Times New Roman" w:eastAsia="Arial Unicode MS" w:hAnsi="Times New Roman" w:cs="Times New Roman"/>
          <w:bCs/>
          <w:sz w:val="22"/>
          <w:szCs w:val="22"/>
          <w:lang w:val="en-AU"/>
        </w:rPr>
      </w:pPr>
    </w:p>
    <w:p w14:paraId="6DB03F1B" w14:textId="34DAAB05" w:rsidR="002A2873" w:rsidRDefault="002A2873"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An increase in import spending</w:t>
      </w:r>
    </w:p>
    <w:p w14:paraId="5256A082" w14:textId="60588ED7" w:rsidR="00A41BAD" w:rsidRDefault="00A41BAD"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9031155" w14:textId="77777777" w:rsidR="002A2873" w:rsidRDefault="002A2873" w:rsidP="00725CE6">
      <w:pPr>
        <w:spacing w:line="480" w:lineRule="auto"/>
        <w:rPr>
          <w:rFonts w:ascii="Times New Roman" w:eastAsia="Arial Unicode MS" w:hAnsi="Times New Roman" w:cs="Times New Roman"/>
          <w:bCs/>
          <w:sz w:val="22"/>
          <w:szCs w:val="22"/>
          <w:lang w:val="en-AU"/>
        </w:rPr>
      </w:pPr>
    </w:p>
    <w:p w14:paraId="25034E9D" w14:textId="77777777" w:rsidR="00A41BAD" w:rsidRDefault="00A41BAD">
      <w:pPr>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br w:type="page"/>
      </w:r>
    </w:p>
    <w:p w14:paraId="1545CBA3" w14:textId="406CB25C" w:rsidR="002A2873" w:rsidRDefault="002A2873" w:rsidP="00725CE6">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lastRenderedPageBreak/>
        <w:t xml:space="preserve">b. The current inflation rate in Australia is 7%, well above the goal of low inflation. Analyse how a movement in the exchange rate would reduce inflationary pressures in the Australian economy. </w:t>
      </w:r>
    </w:p>
    <w:p w14:paraId="57CF2301" w14:textId="42AE22D9" w:rsidR="002A2873" w:rsidRDefault="002A2873" w:rsidP="002A2873">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4 marks</w:t>
      </w:r>
    </w:p>
    <w:p w14:paraId="0A671F84" w14:textId="27308692" w:rsidR="00A41BAD" w:rsidRDefault="00A41BAD" w:rsidP="002A2873">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220BEC" w14:textId="77777777" w:rsidR="00A41BAD" w:rsidRDefault="00A41BAD">
      <w:pPr>
        <w:rPr>
          <w:rFonts w:ascii="Times New Roman" w:eastAsia="Arial Unicode MS" w:hAnsi="Times New Roman" w:cs="Times New Roman"/>
          <w:b/>
          <w:sz w:val="22"/>
          <w:szCs w:val="22"/>
          <w:lang w:val="en-AU"/>
        </w:rPr>
      </w:pPr>
      <w:r>
        <w:rPr>
          <w:rFonts w:ascii="Times New Roman" w:eastAsia="Arial Unicode MS" w:hAnsi="Times New Roman" w:cs="Times New Roman"/>
          <w:b/>
          <w:sz w:val="22"/>
          <w:szCs w:val="22"/>
          <w:lang w:val="en-AU"/>
        </w:rPr>
        <w:br w:type="page"/>
      </w:r>
    </w:p>
    <w:p w14:paraId="3A15CD5E" w14:textId="0BA75985" w:rsidR="002A2873" w:rsidRPr="00FD14DB" w:rsidRDefault="00FD14DB" w:rsidP="002A2873">
      <w:pPr>
        <w:spacing w:line="480" w:lineRule="auto"/>
        <w:rPr>
          <w:rFonts w:ascii="Times New Roman" w:eastAsia="Arial Unicode MS" w:hAnsi="Times New Roman" w:cs="Times New Roman"/>
          <w:b/>
          <w:sz w:val="22"/>
          <w:szCs w:val="22"/>
          <w:lang w:val="en-AU"/>
        </w:rPr>
      </w:pPr>
      <w:r w:rsidRPr="00FD14DB">
        <w:rPr>
          <w:rFonts w:ascii="Times New Roman" w:eastAsia="Arial Unicode MS" w:hAnsi="Times New Roman" w:cs="Times New Roman"/>
          <w:b/>
          <w:sz w:val="22"/>
          <w:szCs w:val="22"/>
          <w:lang w:val="en-AU"/>
        </w:rPr>
        <w:lastRenderedPageBreak/>
        <w:t xml:space="preserve">Question 4 </w:t>
      </w:r>
      <w:r w:rsidRPr="00FD14DB">
        <w:rPr>
          <w:rFonts w:ascii="Times New Roman" w:eastAsia="Arial Unicode MS" w:hAnsi="Times New Roman" w:cs="Times New Roman"/>
          <w:bCs/>
          <w:sz w:val="22"/>
          <w:szCs w:val="22"/>
          <w:lang w:val="en-AU"/>
        </w:rPr>
        <w:t>(4 marks)</w:t>
      </w:r>
    </w:p>
    <w:p w14:paraId="56143FDE" w14:textId="6343826D" w:rsidR="00FD14DB" w:rsidRDefault="00FD14DB" w:rsidP="002A2873">
      <w:pPr>
        <w:spacing w:line="480" w:lineRule="auto"/>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 xml:space="preserve">a. Identify and explain two factors that you improve Australia’s international competitiveness and describe how this would impact the current account balance. </w:t>
      </w:r>
    </w:p>
    <w:p w14:paraId="38FB5EAB" w14:textId="0867AE31" w:rsidR="00FD14DB" w:rsidRDefault="00FD14DB" w:rsidP="00FD14DB">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4 marks</w:t>
      </w:r>
    </w:p>
    <w:p w14:paraId="33B8D66E" w14:textId="59480DD4" w:rsidR="00A41BAD" w:rsidRDefault="00A41BAD" w:rsidP="00FD14DB">
      <w:pPr>
        <w:spacing w:line="480" w:lineRule="auto"/>
        <w:jc w:val="right"/>
        <w:rPr>
          <w:rFonts w:ascii="Times New Roman" w:eastAsia="Arial Unicode MS" w:hAnsi="Times New Roman" w:cs="Times New Roman"/>
          <w:bCs/>
          <w:sz w:val="22"/>
          <w:szCs w:val="22"/>
          <w:lang w:val="en-AU"/>
        </w:rPr>
      </w:pPr>
      <w:r>
        <w:rPr>
          <w:rFonts w:ascii="Times New Roman" w:eastAsia="Arial Unicode MS" w:hAnsi="Times New Roman" w:cs="Times New Roman"/>
          <w:bCs/>
          <w:sz w:val="22"/>
          <w:szCs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420E8C" w14:textId="77777777" w:rsidR="00725CE6" w:rsidRDefault="00725CE6" w:rsidP="00725CE6">
      <w:pPr>
        <w:spacing w:line="480" w:lineRule="auto"/>
        <w:rPr>
          <w:rFonts w:ascii="Times New Roman" w:eastAsia="Arial Unicode MS" w:hAnsi="Times New Roman" w:cs="Times New Roman"/>
          <w:bCs/>
          <w:sz w:val="22"/>
          <w:szCs w:val="22"/>
          <w:lang w:val="en-AU"/>
        </w:rPr>
      </w:pPr>
    </w:p>
    <w:p w14:paraId="543D2072" w14:textId="77777777" w:rsidR="00725CE6" w:rsidRDefault="00725CE6" w:rsidP="00725CE6">
      <w:pPr>
        <w:spacing w:line="480" w:lineRule="auto"/>
        <w:jc w:val="right"/>
        <w:rPr>
          <w:rFonts w:ascii="Times New Roman" w:eastAsia="Arial Unicode MS" w:hAnsi="Times New Roman" w:cs="Times New Roman"/>
          <w:bCs/>
          <w:sz w:val="22"/>
          <w:szCs w:val="22"/>
          <w:lang w:val="en-AU"/>
        </w:rPr>
      </w:pPr>
    </w:p>
    <w:p w14:paraId="6D821FAC" w14:textId="77777777" w:rsidR="00725CE6" w:rsidRPr="00725CE6" w:rsidRDefault="00725CE6" w:rsidP="00725CE6">
      <w:pPr>
        <w:spacing w:line="480" w:lineRule="auto"/>
        <w:rPr>
          <w:rFonts w:ascii="Times New Roman" w:eastAsia="Arial Unicode MS" w:hAnsi="Times New Roman" w:cs="Times New Roman"/>
          <w:bCs/>
          <w:sz w:val="22"/>
          <w:szCs w:val="22"/>
          <w:lang w:val="en-AU"/>
        </w:rPr>
      </w:pPr>
    </w:p>
    <w:p w14:paraId="69231AAD" w14:textId="7C6503F0" w:rsidR="00C4398D" w:rsidRPr="00725CE6" w:rsidRDefault="00694743" w:rsidP="00725CE6">
      <w:pPr>
        <w:spacing w:line="480" w:lineRule="auto"/>
        <w:jc w:val="right"/>
        <w:rPr>
          <w:rFonts w:ascii="Times New Roman" w:eastAsia="Arial Unicode MS" w:hAnsi="Times New Roman" w:cs="Times New Roman"/>
          <w:b/>
          <w:lang w:val="en-AU"/>
        </w:rPr>
      </w:pPr>
      <w:r w:rsidRPr="00725CE6">
        <w:rPr>
          <w:rFonts w:ascii="Times New Roman" w:eastAsia="Arial Unicode MS" w:hAnsi="Times New Roman" w:cs="Times New Roman"/>
          <w:b/>
          <w:lang w:val="en-AU"/>
        </w:rPr>
        <w:br w:type="page"/>
      </w:r>
    </w:p>
    <w:p w14:paraId="591ADF9D" w14:textId="00C44370" w:rsidR="00C82B81" w:rsidRPr="00725CE6" w:rsidRDefault="00F44AC5" w:rsidP="00F44AC5">
      <w:pPr>
        <w:spacing w:line="480" w:lineRule="auto"/>
        <w:jc w:val="center"/>
        <w:rPr>
          <w:rFonts w:ascii="Times New Roman" w:hAnsi="Times New Roman" w:cs="Times New Roman"/>
          <w:b/>
          <w:sz w:val="22"/>
          <w:lang w:val="en-AU"/>
        </w:rPr>
      </w:pPr>
      <w:r w:rsidRPr="00725CE6">
        <w:rPr>
          <w:rFonts w:ascii="Times New Roman" w:hAnsi="Times New Roman" w:cs="Times New Roman"/>
          <w:b/>
          <w:sz w:val="22"/>
          <w:lang w:val="en-AU"/>
        </w:rPr>
        <w:lastRenderedPageBreak/>
        <w:t>EXTRA WRITING SPACE</w:t>
      </w:r>
    </w:p>
    <w:p w14:paraId="770176FA" w14:textId="77777777" w:rsidR="00F44AC5" w:rsidRPr="00725CE6" w:rsidRDefault="00F44AC5" w:rsidP="00F44AC5">
      <w:pPr>
        <w:spacing w:line="480" w:lineRule="auto"/>
        <w:jc w:val="center"/>
        <w:rPr>
          <w:rFonts w:ascii="Times New Roman" w:hAnsi="Times New Roman" w:cs="Times New Roman"/>
          <w:b/>
          <w:sz w:val="22"/>
          <w:lang w:val="en-AU"/>
        </w:rPr>
      </w:pPr>
      <w:r w:rsidRPr="00725CE6">
        <w:rPr>
          <w:rFonts w:ascii="Times New Roman" w:hAnsi="Times New Roman" w:cs="Times New Roman"/>
          <w:sz w:val="22"/>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25CE6">
        <w:rPr>
          <w:rFonts w:ascii="Times New Roman" w:hAnsi="Times New Roman" w:cs="Times New Roman"/>
          <w:sz w:val="22"/>
          <w:lang w:val="en-A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44AC5" w:rsidRPr="00725CE6" w:rsidSect="00895F73">
      <w:footerReference w:type="even" r:id="rId9"/>
      <w:footerReference w:type="default" r:id="rId10"/>
      <w:pgSz w:w="11900" w:h="16840"/>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7C07" w14:textId="77777777" w:rsidR="00F51D4B" w:rsidRDefault="00F51D4B" w:rsidP="00D51047">
      <w:r>
        <w:separator/>
      </w:r>
    </w:p>
  </w:endnote>
  <w:endnote w:type="continuationSeparator" w:id="0">
    <w:p w14:paraId="750D239A" w14:textId="77777777" w:rsidR="00F51D4B" w:rsidRDefault="00F51D4B" w:rsidP="00D5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732905"/>
      <w:docPartObj>
        <w:docPartGallery w:val="Page Numbers (Bottom of Page)"/>
        <w:docPartUnique/>
      </w:docPartObj>
    </w:sdtPr>
    <w:sdtContent>
      <w:p w14:paraId="583DA153" w14:textId="77777777" w:rsidR="00D51047" w:rsidRDefault="00D51047" w:rsidP="00BD7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62DB72" w14:textId="77777777" w:rsidR="00D51047" w:rsidRDefault="00D51047" w:rsidP="00D510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8296707"/>
      <w:docPartObj>
        <w:docPartGallery w:val="Page Numbers (Bottom of Page)"/>
        <w:docPartUnique/>
      </w:docPartObj>
    </w:sdtPr>
    <w:sdtContent>
      <w:p w14:paraId="1DE53C75" w14:textId="77777777" w:rsidR="00D51047" w:rsidRDefault="00D51047" w:rsidP="00BD7F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7E4D15EA" w14:textId="77777777" w:rsidR="00D51047" w:rsidRDefault="00D51047" w:rsidP="00D510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253C" w14:textId="77777777" w:rsidR="00F51D4B" w:rsidRDefault="00F51D4B" w:rsidP="00D51047">
      <w:r>
        <w:separator/>
      </w:r>
    </w:p>
  </w:footnote>
  <w:footnote w:type="continuationSeparator" w:id="0">
    <w:p w14:paraId="112D3993" w14:textId="77777777" w:rsidR="00F51D4B" w:rsidRDefault="00F51D4B" w:rsidP="00D51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50D"/>
    <w:multiLevelType w:val="hybridMultilevel"/>
    <w:tmpl w:val="7C58A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5086D"/>
    <w:multiLevelType w:val="hybridMultilevel"/>
    <w:tmpl w:val="F4DAF9DA"/>
    <w:lvl w:ilvl="0" w:tplc="A1F00BEE">
      <w:start w:val="2"/>
      <w:numFmt w:val="bullet"/>
      <w:lvlText w:val="-"/>
      <w:lvlJc w:val="left"/>
      <w:pPr>
        <w:ind w:left="720" w:hanging="360"/>
      </w:pPr>
      <w:rPr>
        <w:rFonts w:ascii="Lato" w:eastAsiaTheme="minorHAnsi" w:hAnsi="Lat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20820"/>
    <w:multiLevelType w:val="multilevel"/>
    <w:tmpl w:val="C1DA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84474"/>
    <w:multiLevelType w:val="hybridMultilevel"/>
    <w:tmpl w:val="4D5C3C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E22AB1"/>
    <w:multiLevelType w:val="hybridMultilevel"/>
    <w:tmpl w:val="CD78EDD4"/>
    <w:lvl w:ilvl="0" w:tplc="BCE2D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32DCA"/>
    <w:multiLevelType w:val="hybridMultilevel"/>
    <w:tmpl w:val="759C5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4076B"/>
    <w:multiLevelType w:val="hybridMultilevel"/>
    <w:tmpl w:val="6F604E6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85318"/>
    <w:multiLevelType w:val="hybridMultilevel"/>
    <w:tmpl w:val="8398055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70304D"/>
    <w:multiLevelType w:val="hybridMultilevel"/>
    <w:tmpl w:val="F534532C"/>
    <w:lvl w:ilvl="0" w:tplc="F9A2892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84EC5"/>
    <w:multiLevelType w:val="multilevel"/>
    <w:tmpl w:val="51965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3274B1"/>
    <w:multiLevelType w:val="hybridMultilevel"/>
    <w:tmpl w:val="9A809EE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E03214"/>
    <w:multiLevelType w:val="hybridMultilevel"/>
    <w:tmpl w:val="C40E04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A0241E"/>
    <w:multiLevelType w:val="hybridMultilevel"/>
    <w:tmpl w:val="6E88D0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B434AE"/>
    <w:multiLevelType w:val="hybridMultilevel"/>
    <w:tmpl w:val="9B28EF7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5EC75A1"/>
    <w:multiLevelType w:val="hybridMultilevel"/>
    <w:tmpl w:val="A60C9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C257D"/>
    <w:multiLevelType w:val="hybridMultilevel"/>
    <w:tmpl w:val="410AAA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9E5E76"/>
    <w:multiLevelType w:val="hybridMultilevel"/>
    <w:tmpl w:val="CBDEA6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5D41B7"/>
    <w:multiLevelType w:val="hybridMultilevel"/>
    <w:tmpl w:val="9950FB0A"/>
    <w:lvl w:ilvl="0" w:tplc="7A9073B0">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8D0FE7"/>
    <w:multiLevelType w:val="hybridMultilevel"/>
    <w:tmpl w:val="1164A1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20741B"/>
    <w:multiLevelType w:val="hybridMultilevel"/>
    <w:tmpl w:val="FD1E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A7FCE"/>
    <w:multiLevelType w:val="hybridMultilevel"/>
    <w:tmpl w:val="37CCE0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5E1E91"/>
    <w:multiLevelType w:val="hybridMultilevel"/>
    <w:tmpl w:val="91862D3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6F430C"/>
    <w:multiLevelType w:val="hybridMultilevel"/>
    <w:tmpl w:val="3746D362"/>
    <w:lvl w:ilvl="0" w:tplc="F2D0B83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9E0A04"/>
    <w:multiLevelType w:val="hybridMultilevel"/>
    <w:tmpl w:val="455C6E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D56EFB"/>
    <w:multiLevelType w:val="hybridMultilevel"/>
    <w:tmpl w:val="FD1E1A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43240"/>
    <w:multiLevelType w:val="hybridMultilevel"/>
    <w:tmpl w:val="5C2691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A76A1D"/>
    <w:multiLevelType w:val="multilevel"/>
    <w:tmpl w:val="6E40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B4554E"/>
    <w:multiLevelType w:val="hybridMultilevel"/>
    <w:tmpl w:val="94642CE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D9002B"/>
    <w:multiLevelType w:val="hybridMultilevel"/>
    <w:tmpl w:val="918C0D7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E86C7F"/>
    <w:multiLevelType w:val="hybridMultilevel"/>
    <w:tmpl w:val="36D03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74EAD"/>
    <w:multiLevelType w:val="hybridMultilevel"/>
    <w:tmpl w:val="485429E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52BB2"/>
    <w:multiLevelType w:val="hybridMultilevel"/>
    <w:tmpl w:val="140EC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B403C"/>
    <w:multiLevelType w:val="hybridMultilevel"/>
    <w:tmpl w:val="B3D47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795497">
    <w:abstractNumId w:val="18"/>
  </w:num>
  <w:num w:numId="2" w16cid:durableId="346295806">
    <w:abstractNumId w:val="11"/>
  </w:num>
  <w:num w:numId="3" w16cid:durableId="27293731">
    <w:abstractNumId w:val="6"/>
  </w:num>
  <w:num w:numId="4" w16cid:durableId="711073350">
    <w:abstractNumId w:val="3"/>
  </w:num>
  <w:num w:numId="5" w16cid:durableId="816796879">
    <w:abstractNumId w:val="25"/>
  </w:num>
  <w:num w:numId="6" w16cid:durableId="1351100172">
    <w:abstractNumId w:val="17"/>
  </w:num>
  <w:num w:numId="7" w16cid:durableId="1915235457">
    <w:abstractNumId w:val="15"/>
  </w:num>
  <w:num w:numId="8" w16cid:durableId="1151865457">
    <w:abstractNumId w:val="16"/>
  </w:num>
  <w:num w:numId="9" w16cid:durableId="897979403">
    <w:abstractNumId w:val="28"/>
  </w:num>
  <w:num w:numId="10" w16cid:durableId="1176961697">
    <w:abstractNumId w:val="1"/>
  </w:num>
  <w:num w:numId="11" w16cid:durableId="230166748">
    <w:abstractNumId w:val="10"/>
  </w:num>
  <w:num w:numId="12" w16cid:durableId="671644846">
    <w:abstractNumId w:val="13"/>
  </w:num>
  <w:num w:numId="13" w16cid:durableId="103963939">
    <w:abstractNumId w:val="27"/>
  </w:num>
  <w:num w:numId="14" w16cid:durableId="1193762134">
    <w:abstractNumId w:val="7"/>
  </w:num>
  <w:num w:numId="15" w16cid:durableId="1541093904">
    <w:abstractNumId w:val="21"/>
  </w:num>
  <w:num w:numId="16" w16cid:durableId="1871793997">
    <w:abstractNumId w:val="20"/>
  </w:num>
  <w:num w:numId="17" w16cid:durableId="1864778817">
    <w:abstractNumId w:val="29"/>
  </w:num>
  <w:num w:numId="18" w16cid:durableId="1948543417">
    <w:abstractNumId w:val="23"/>
  </w:num>
  <w:num w:numId="19" w16cid:durableId="774903977">
    <w:abstractNumId w:val="19"/>
  </w:num>
  <w:num w:numId="20" w16cid:durableId="1753089068">
    <w:abstractNumId w:val="24"/>
  </w:num>
  <w:num w:numId="21" w16cid:durableId="1142385419">
    <w:abstractNumId w:val="8"/>
  </w:num>
  <w:num w:numId="22" w16cid:durableId="918711175">
    <w:abstractNumId w:val="0"/>
  </w:num>
  <w:num w:numId="23" w16cid:durableId="3018865">
    <w:abstractNumId w:val="32"/>
  </w:num>
  <w:num w:numId="24" w16cid:durableId="1906722097">
    <w:abstractNumId w:val="5"/>
  </w:num>
  <w:num w:numId="25" w16cid:durableId="1491752591">
    <w:abstractNumId w:val="12"/>
  </w:num>
  <w:num w:numId="26" w16cid:durableId="239215551">
    <w:abstractNumId w:val="31"/>
  </w:num>
  <w:num w:numId="27" w16cid:durableId="1399865045">
    <w:abstractNumId w:val="30"/>
  </w:num>
  <w:num w:numId="28" w16cid:durableId="667639874">
    <w:abstractNumId w:val="22"/>
  </w:num>
  <w:num w:numId="29" w16cid:durableId="1626544913">
    <w:abstractNumId w:val="4"/>
  </w:num>
  <w:num w:numId="30" w16cid:durableId="136189011">
    <w:abstractNumId w:val="14"/>
  </w:num>
  <w:num w:numId="31" w16cid:durableId="763107286">
    <w:abstractNumId w:val="9"/>
  </w:num>
  <w:num w:numId="32" w16cid:durableId="467168947">
    <w:abstractNumId w:val="2"/>
  </w:num>
  <w:num w:numId="33" w16cid:durableId="2557459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59"/>
    <w:rsid w:val="000108A9"/>
    <w:rsid w:val="00064A1E"/>
    <w:rsid w:val="000851D0"/>
    <w:rsid w:val="001401A7"/>
    <w:rsid w:val="0014072A"/>
    <w:rsid w:val="001A2940"/>
    <w:rsid w:val="001D4A0B"/>
    <w:rsid w:val="00216F15"/>
    <w:rsid w:val="00245B31"/>
    <w:rsid w:val="0027144B"/>
    <w:rsid w:val="00293EE3"/>
    <w:rsid w:val="002A2873"/>
    <w:rsid w:val="003755A8"/>
    <w:rsid w:val="0038540B"/>
    <w:rsid w:val="003978BF"/>
    <w:rsid w:val="00573932"/>
    <w:rsid w:val="005B7004"/>
    <w:rsid w:val="006340FF"/>
    <w:rsid w:val="00683D49"/>
    <w:rsid w:val="00694743"/>
    <w:rsid w:val="006E1E8C"/>
    <w:rsid w:val="00725CE6"/>
    <w:rsid w:val="00786542"/>
    <w:rsid w:val="007E00FF"/>
    <w:rsid w:val="008227E0"/>
    <w:rsid w:val="00853F05"/>
    <w:rsid w:val="00895F73"/>
    <w:rsid w:val="008D19AF"/>
    <w:rsid w:val="009D63DA"/>
    <w:rsid w:val="00A02293"/>
    <w:rsid w:val="00A34199"/>
    <w:rsid w:val="00A41BAD"/>
    <w:rsid w:val="00A53C78"/>
    <w:rsid w:val="00A54979"/>
    <w:rsid w:val="00A82E7A"/>
    <w:rsid w:val="00AB32AC"/>
    <w:rsid w:val="00AF6C85"/>
    <w:rsid w:val="00C4398D"/>
    <w:rsid w:val="00C67B8C"/>
    <w:rsid w:val="00C7551C"/>
    <w:rsid w:val="00C82B81"/>
    <w:rsid w:val="00D51047"/>
    <w:rsid w:val="00D6060C"/>
    <w:rsid w:val="00D656C5"/>
    <w:rsid w:val="00D9587B"/>
    <w:rsid w:val="00E23792"/>
    <w:rsid w:val="00F072C6"/>
    <w:rsid w:val="00F4000A"/>
    <w:rsid w:val="00F44AC5"/>
    <w:rsid w:val="00F46D59"/>
    <w:rsid w:val="00F51D4B"/>
    <w:rsid w:val="00F85C9F"/>
    <w:rsid w:val="00FC2965"/>
    <w:rsid w:val="00FC7031"/>
    <w:rsid w:val="00FD1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2A1F"/>
  <w14:defaultImageDpi w14:val="32767"/>
  <w15:chartTrackingRefBased/>
  <w15:docId w15:val="{FAAD7B2E-95F0-654A-AA06-5557C764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072C6"/>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D59"/>
    <w:pPr>
      <w:ind w:left="720"/>
      <w:contextualSpacing/>
    </w:pPr>
  </w:style>
  <w:style w:type="character" w:customStyle="1" w:styleId="Heading1Char">
    <w:name w:val="Heading 1 Char"/>
    <w:basedOn w:val="DefaultParagraphFont"/>
    <w:link w:val="Heading1"/>
    <w:rsid w:val="00F072C6"/>
    <w:rPr>
      <w:rFonts w:asciiTheme="majorHAnsi" w:eastAsiaTheme="majorEastAsia" w:hAnsiTheme="majorHAnsi" w:cstheme="majorBidi"/>
      <w:b/>
      <w:bCs/>
      <w:color w:val="2F5496" w:themeColor="accent1" w:themeShade="BF"/>
      <w:lang w:val="en-US" w:eastAsia="ja-JP"/>
    </w:rPr>
  </w:style>
  <w:style w:type="table" w:styleId="TableGrid">
    <w:name w:val="Table Grid"/>
    <w:basedOn w:val="TableNormal"/>
    <w:uiPriority w:val="59"/>
    <w:rsid w:val="00C4398D"/>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047"/>
    <w:pPr>
      <w:tabs>
        <w:tab w:val="center" w:pos="4513"/>
        <w:tab w:val="right" w:pos="9026"/>
      </w:tabs>
    </w:pPr>
  </w:style>
  <w:style w:type="character" w:customStyle="1" w:styleId="HeaderChar">
    <w:name w:val="Header Char"/>
    <w:basedOn w:val="DefaultParagraphFont"/>
    <w:link w:val="Header"/>
    <w:uiPriority w:val="99"/>
    <w:rsid w:val="00D51047"/>
  </w:style>
  <w:style w:type="paragraph" w:styleId="Footer">
    <w:name w:val="footer"/>
    <w:basedOn w:val="Normal"/>
    <w:link w:val="FooterChar"/>
    <w:uiPriority w:val="99"/>
    <w:unhideWhenUsed/>
    <w:rsid w:val="00D51047"/>
    <w:pPr>
      <w:tabs>
        <w:tab w:val="center" w:pos="4513"/>
        <w:tab w:val="right" w:pos="9026"/>
      </w:tabs>
    </w:pPr>
  </w:style>
  <w:style w:type="character" w:customStyle="1" w:styleId="FooterChar">
    <w:name w:val="Footer Char"/>
    <w:basedOn w:val="DefaultParagraphFont"/>
    <w:link w:val="Footer"/>
    <w:uiPriority w:val="99"/>
    <w:rsid w:val="00D51047"/>
  </w:style>
  <w:style w:type="character" w:styleId="PageNumber">
    <w:name w:val="page number"/>
    <w:basedOn w:val="DefaultParagraphFont"/>
    <w:uiPriority w:val="99"/>
    <w:semiHidden/>
    <w:unhideWhenUsed/>
    <w:rsid w:val="00D51047"/>
  </w:style>
  <w:style w:type="paragraph" w:customStyle="1" w:styleId="VCAAtablecondensed">
    <w:name w:val="VCAA table condensed"/>
    <w:qFormat/>
    <w:rsid w:val="00D6060C"/>
    <w:pPr>
      <w:spacing w:before="80" w:after="80" w:line="240" w:lineRule="exact"/>
    </w:pPr>
    <w:rPr>
      <w:rFonts w:ascii="Arial Narrow" w:hAnsi="Arial Narrow" w:cs="Arial"/>
      <w:sz w:val="22"/>
      <w:szCs w:val="22"/>
      <w:lang w:val="en-US"/>
    </w:rPr>
  </w:style>
  <w:style w:type="paragraph" w:styleId="NormalWeb">
    <w:name w:val="Normal (Web)"/>
    <w:basedOn w:val="Normal"/>
    <w:uiPriority w:val="99"/>
    <w:semiHidden/>
    <w:unhideWhenUsed/>
    <w:rsid w:val="00D9587B"/>
    <w:pPr>
      <w:spacing w:before="100" w:beforeAutospacing="1" w:after="100" w:afterAutospacing="1"/>
    </w:pPr>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104167">
      <w:bodyDiv w:val="1"/>
      <w:marLeft w:val="0"/>
      <w:marRight w:val="0"/>
      <w:marTop w:val="0"/>
      <w:marBottom w:val="0"/>
      <w:divBdr>
        <w:top w:val="none" w:sz="0" w:space="0" w:color="auto"/>
        <w:left w:val="none" w:sz="0" w:space="0" w:color="auto"/>
        <w:bottom w:val="none" w:sz="0" w:space="0" w:color="auto"/>
        <w:right w:val="none" w:sz="0" w:space="0" w:color="auto"/>
      </w:divBdr>
      <w:divsChild>
        <w:div w:id="1841970619">
          <w:marLeft w:val="0"/>
          <w:marRight w:val="0"/>
          <w:marTop w:val="0"/>
          <w:marBottom w:val="0"/>
          <w:divBdr>
            <w:top w:val="none" w:sz="0" w:space="0" w:color="auto"/>
            <w:left w:val="none" w:sz="0" w:space="0" w:color="auto"/>
            <w:bottom w:val="none" w:sz="0" w:space="0" w:color="auto"/>
            <w:right w:val="none" w:sz="0" w:space="0" w:color="auto"/>
          </w:divBdr>
          <w:divsChild>
            <w:div w:id="5641477">
              <w:marLeft w:val="0"/>
              <w:marRight w:val="0"/>
              <w:marTop w:val="0"/>
              <w:marBottom w:val="0"/>
              <w:divBdr>
                <w:top w:val="none" w:sz="0" w:space="0" w:color="auto"/>
                <w:left w:val="none" w:sz="0" w:space="0" w:color="auto"/>
                <w:bottom w:val="none" w:sz="0" w:space="0" w:color="auto"/>
                <w:right w:val="none" w:sz="0" w:space="0" w:color="auto"/>
              </w:divBdr>
              <w:divsChild>
                <w:div w:id="990790801">
                  <w:marLeft w:val="0"/>
                  <w:marRight w:val="0"/>
                  <w:marTop w:val="0"/>
                  <w:marBottom w:val="0"/>
                  <w:divBdr>
                    <w:top w:val="none" w:sz="0" w:space="0" w:color="auto"/>
                    <w:left w:val="none" w:sz="0" w:space="0" w:color="auto"/>
                    <w:bottom w:val="none" w:sz="0" w:space="0" w:color="auto"/>
                    <w:right w:val="none" w:sz="0" w:space="0" w:color="auto"/>
                  </w:divBdr>
                  <w:divsChild>
                    <w:div w:id="20094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346302">
      <w:bodyDiv w:val="1"/>
      <w:marLeft w:val="0"/>
      <w:marRight w:val="0"/>
      <w:marTop w:val="0"/>
      <w:marBottom w:val="0"/>
      <w:divBdr>
        <w:top w:val="none" w:sz="0" w:space="0" w:color="auto"/>
        <w:left w:val="none" w:sz="0" w:space="0" w:color="auto"/>
        <w:bottom w:val="none" w:sz="0" w:space="0" w:color="auto"/>
        <w:right w:val="none" w:sz="0" w:space="0" w:color="auto"/>
      </w:divBdr>
      <w:divsChild>
        <w:div w:id="274101192">
          <w:marLeft w:val="0"/>
          <w:marRight w:val="0"/>
          <w:marTop w:val="0"/>
          <w:marBottom w:val="0"/>
          <w:divBdr>
            <w:top w:val="none" w:sz="0" w:space="0" w:color="auto"/>
            <w:left w:val="none" w:sz="0" w:space="0" w:color="auto"/>
            <w:bottom w:val="none" w:sz="0" w:space="0" w:color="auto"/>
            <w:right w:val="none" w:sz="0" w:space="0" w:color="auto"/>
          </w:divBdr>
          <w:divsChild>
            <w:div w:id="1759864279">
              <w:marLeft w:val="0"/>
              <w:marRight w:val="0"/>
              <w:marTop w:val="0"/>
              <w:marBottom w:val="0"/>
              <w:divBdr>
                <w:top w:val="none" w:sz="0" w:space="0" w:color="auto"/>
                <w:left w:val="none" w:sz="0" w:space="0" w:color="auto"/>
                <w:bottom w:val="none" w:sz="0" w:space="0" w:color="auto"/>
                <w:right w:val="none" w:sz="0" w:space="0" w:color="auto"/>
              </w:divBdr>
              <w:divsChild>
                <w:div w:id="20708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54019">
      <w:bodyDiv w:val="1"/>
      <w:marLeft w:val="0"/>
      <w:marRight w:val="0"/>
      <w:marTop w:val="0"/>
      <w:marBottom w:val="0"/>
      <w:divBdr>
        <w:top w:val="none" w:sz="0" w:space="0" w:color="auto"/>
        <w:left w:val="none" w:sz="0" w:space="0" w:color="auto"/>
        <w:bottom w:val="none" w:sz="0" w:space="0" w:color="auto"/>
        <w:right w:val="none" w:sz="0" w:space="0" w:color="auto"/>
      </w:divBdr>
      <w:divsChild>
        <w:div w:id="472721774">
          <w:marLeft w:val="0"/>
          <w:marRight w:val="0"/>
          <w:marTop w:val="0"/>
          <w:marBottom w:val="0"/>
          <w:divBdr>
            <w:top w:val="none" w:sz="0" w:space="0" w:color="auto"/>
            <w:left w:val="none" w:sz="0" w:space="0" w:color="auto"/>
            <w:bottom w:val="none" w:sz="0" w:space="0" w:color="auto"/>
            <w:right w:val="none" w:sz="0" w:space="0" w:color="auto"/>
          </w:divBdr>
          <w:divsChild>
            <w:div w:id="539588710">
              <w:marLeft w:val="0"/>
              <w:marRight w:val="0"/>
              <w:marTop w:val="0"/>
              <w:marBottom w:val="0"/>
              <w:divBdr>
                <w:top w:val="none" w:sz="0" w:space="0" w:color="auto"/>
                <w:left w:val="none" w:sz="0" w:space="0" w:color="auto"/>
                <w:bottom w:val="none" w:sz="0" w:space="0" w:color="auto"/>
                <w:right w:val="none" w:sz="0" w:space="0" w:color="auto"/>
              </w:divBdr>
              <w:divsChild>
                <w:div w:id="705521799">
                  <w:marLeft w:val="0"/>
                  <w:marRight w:val="0"/>
                  <w:marTop w:val="0"/>
                  <w:marBottom w:val="0"/>
                  <w:divBdr>
                    <w:top w:val="none" w:sz="0" w:space="0" w:color="auto"/>
                    <w:left w:val="none" w:sz="0" w:space="0" w:color="auto"/>
                    <w:bottom w:val="none" w:sz="0" w:space="0" w:color="auto"/>
                    <w:right w:val="none" w:sz="0" w:space="0" w:color="auto"/>
                  </w:divBdr>
                  <w:divsChild>
                    <w:div w:id="68440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 Charles</cp:lastModifiedBy>
  <cp:revision>2</cp:revision>
  <dcterms:created xsi:type="dcterms:W3CDTF">2023-05-11T22:21:00Z</dcterms:created>
  <dcterms:modified xsi:type="dcterms:W3CDTF">2023-05-11T22:21:00Z</dcterms:modified>
</cp:coreProperties>
</file>