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2CBE" w14:paraId="3E342F68" w14:textId="77777777" w:rsidTr="00052CBE">
        <w:trPr>
          <w:trHeight w:val="983"/>
        </w:trPr>
        <w:tc>
          <w:tcPr>
            <w:tcW w:w="9010" w:type="dxa"/>
          </w:tcPr>
          <w:p w14:paraId="61BADC2A" w14:textId="450872B9" w:rsidR="00052CBE" w:rsidRDefault="00052CBE" w:rsidP="00052CBE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2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 4 Outcome 1 – Monetary Policy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</w:t>
            </w:r>
            <w:r w:rsidRPr="00052CBE">
              <w:rPr>
                <w:rFonts w:ascii="Times New Roman" w:hAnsi="Times New Roman" w:cs="Times New Roman"/>
                <w:sz w:val="22"/>
                <w:szCs w:val="22"/>
              </w:rPr>
              <w:t>Practice SAC</w:t>
            </w:r>
            <w:r w:rsidR="00F872DE">
              <w:rPr>
                <w:rFonts w:ascii="Times New Roman" w:hAnsi="Times New Roman" w:cs="Times New Roman"/>
                <w:sz w:val="22"/>
                <w:szCs w:val="22"/>
              </w:rPr>
              <w:t xml:space="preserve"> (20 marks)</w:t>
            </w:r>
          </w:p>
          <w:p w14:paraId="75905C5C" w14:textId="2F4857D0" w:rsidR="00052CBE" w:rsidRPr="00052CBE" w:rsidRDefault="00052CBE" w:rsidP="00052CB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NAME: </w:t>
            </w:r>
          </w:p>
        </w:tc>
      </w:tr>
    </w:tbl>
    <w:p w14:paraId="7FCE8584" w14:textId="77777777" w:rsidR="00E47E6C" w:rsidRDefault="00E47E6C"/>
    <w:p w14:paraId="713BDF7B" w14:textId="01630105" w:rsidR="00052CBE" w:rsidRPr="00052CBE" w:rsidRDefault="00052CB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52CBE">
        <w:rPr>
          <w:rFonts w:ascii="Times New Roman" w:hAnsi="Times New Roman" w:cs="Times New Roman"/>
          <w:b/>
          <w:bCs/>
          <w:sz w:val="22"/>
          <w:szCs w:val="22"/>
        </w:rPr>
        <w:t xml:space="preserve">Question 1 </w:t>
      </w:r>
      <w:r>
        <w:rPr>
          <w:rFonts w:ascii="Times New Roman" w:hAnsi="Times New Roman" w:cs="Times New Roman"/>
          <w:b/>
          <w:bCs/>
          <w:sz w:val="22"/>
          <w:szCs w:val="22"/>
        </w:rPr>
        <w:t>(11 marks)</w:t>
      </w:r>
    </w:p>
    <w:p w14:paraId="10F6245E" w14:textId="77777777" w:rsidR="00052CBE" w:rsidRDefault="00052CBE">
      <w:pPr>
        <w:rPr>
          <w:rFonts w:ascii="Times New Roman" w:hAnsi="Times New Roman" w:cs="Times New Roman"/>
          <w:sz w:val="22"/>
          <w:szCs w:val="22"/>
        </w:rPr>
      </w:pPr>
    </w:p>
    <w:p w14:paraId="2AAC2FF9" w14:textId="51180C67" w:rsidR="00052CBE" w:rsidRDefault="00052CBE" w:rsidP="00052CBE">
      <w:pPr>
        <w:pStyle w:val="VCAA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a. Outline </w:t>
      </w:r>
      <w:r w:rsidRPr="00052CBE">
        <w:rPr>
          <w:rFonts w:ascii="Times New Roman" w:hAnsi="Times New Roman" w:cs="Times New Roman"/>
          <w:lang w:val="en-AU"/>
        </w:rPr>
        <w:t xml:space="preserve">the role of the RBA with respect to monetary policy as outlined in its </w:t>
      </w:r>
      <w:proofErr w:type="gramStart"/>
      <w:r w:rsidRPr="00052CBE">
        <w:rPr>
          <w:rFonts w:ascii="Times New Roman" w:hAnsi="Times New Roman" w:cs="Times New Roman"/>
          <w:lang w:val="en-AU"/>
        </w:rPr>
        <w:t>charter</w:t>
      </w:r>
      <w:proofErr w:type="gramEnd"/>
    </w:p>
    <w:p w14:paraId="0B773E0B" w14:textId="13BBB347" w:rsid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2 marks</w:t>
      </w:r>
    </w:p>
    <w:p w14:paraId="465F77D1" w14:textId="77777777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BE0F6" w14:textId="578463B1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sz w:val="18"/>
          <w:szCs w:val="21"/>
          <w:lang w:val="en-AU"/>
        </w:rPr>
      </w:pPr>
    </w:p>
    <w:p w14:paraId="2AB91AAE" w14:textId="04CBBE2B" w:rsidR="00052CBE" w:rsidRDefault="00052CBE" w:rsidP="00052CB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</w:t>
      </w:r>
      <w:r w:rsidRPr="00052CBE">
        <w:rPr>
          <w:rFonts w:ascii="Times New Roman" w:hAnsi="Times New Roman" w:cs="Times New Roman"/>
          <w:sz w:val="22"/>
          <w:szCs w:val="22"/>
        </w:rPr>
        <w:t xml:space="preserve">Explain how the Reserve Bank of Australia (RBA) has used </w:t>
      </w:r>
      <w:r w:rsidRPr="00052CBE">
        <w:rPr>
          <w:rFonts w:ascii="Times New Roman" w:hAnsi="Times New Roman" w:cs="Times New Roman"/>
          <w:sz w:val="22"/>
          <w:szCs w:val="22"/>
        </w:rPr>
        <w:t>conventional monetary policy</w:t>
      </w:r>
      <w:r w:rsidRPr="00052CBE">
        <w:rPr>
          <w:rFonts w:ascii="Times New Roman" w:hAnsi="Times New Roman" w:cs="Times New Roman"/>
          <w:sz w:val="22"/>
          <w:szCs w:val="22"/>
        </w:rPr>
        <w:t xml:space="preserve"> over the last 12 months </w:t>
      </w:r>
      <w:r>
        <w:rPr>
          <w:rFonts w:ascii="Times New Roman" w:hAnsi="Times New Roman" w:cs="Times New Roman"/>
          <w:sz w:val="22"/>
          <w:szCs w:val="22"/>
        </w:rPr>
        <w:t xml:space="preserve">to increase interest rates in the economy. </w:t>
      </w:r>
    </w:p>
    <w:p w14:paraId="2359A129" w14:textId="7B11F191" w:rsidR="00052CBE" w:rsidRDefault="00052CBE" w:rsidP="00052CBE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marks</w:t>
      </w:r>
    </w:p>
    <w:p w14:paraId="6105F731" w14:textId="77777777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8F3E9" w14:textId="77777777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E1F4B4" w14:textId="77777777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15A08" w14:textId="28FF6947" w:rsidR="00052CBE" w:rsidRPr="00F872DE" w:rsidRDefault="00052CBE" w:rsidP="00052CBE">
      <w:pPr>
        <w:pStyle w:val="VCAA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2"/>
          <w:szCs w:val="28"/>
          <w:lang w:val="en-AU"/>
        </w:rPr>
      </w:pPr>
      <w:r w:rsidRPr="00F872DE">
        <w:rPr>
          <w:rFonts w:ascii="Times New Roman" w:hAnsi="Times New Roman" w:cs="Times New Roman"/>
          <w:sz w:val="22"/>
          <w:szCs w:val="28"/>
          <w:lang w:val="en-AU"/>
        </w:rPr>
        <w:lastRenderedPageBreak/>
        <w:t xml:space="preserve">c. Outline </w:t>
      </w:r>
      <w:r w:rsidRPr="00F872DE">
        <w:rPr>
          <w:rFonts w:ascii="Times New Roman" w:hAnsi="Times New Roman" w:cs="Times New Roman"/>
          <w:sz w:val="22"/>
          <w:szCs w:val="28"/>
          <w:lang w:val="en-AU"/>
        </w:rPr>
        <w:t xml:space="preserve">one example of an unconventional monetary policy tool from the past two years </w:t>
      </w:r>
    </w:p>
    <w:p w14:paraId="12EA4D7B" w14:textId="6D4F6EE0" w:rsid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2 marks</w:t>
      </w:r>
    </w:p>
    <w:p w14:paraId="284B454E" w14:textId="77777777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E7F00" w14:textId="77777777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B4AA3" w14:textId="77777777" w:rsidR="00052CBE" w:rsidRDefault="00052CBE" w:rsidP="00052CBE">
      <w:pPr>
        <w:pStyle w:val="VCAA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lang w:val="en-AU"/>
        </w:rPr>
      </w:pPr>
    </w:p>
    <w:p w14:paraId="31A41551" w14:textId="5A6D28D9" w:rsidR="00052CBE" w:rsidRPr="00F872DE" w:rsidRDefault="00052CBE" w:rsidP="00052CBE">
      <w:pPr>
        <w:pStyle w:val="VCAA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2"/>
          <w:szCs w:val="28"/>
          <w:lang w:val="en-AU"/>
        </w:rPr>
      </w:pPr>
      <w:r w:rsidRPr="00F872DE">
        <w:rPr>
          <w:rFonts w:ascii="Times New Roman" w:hAnsi="Times New Roman" w:cs="Times New Roman"/>
          <w:sz w:val="22"/>
          <w:szCs w:val="28"/>
          <w:lang w:val="en-AU"/>
        </w:rPr>
        <w:t xml:space="preserve">d. Identify the stance of monetary policy in 2023 and explain the affect this stance would have on the goal of low inflation, ceteris paribus. </w:t>
      </w:r>
    </w:p>
    <w:p w14:paraId="2636961F" w14:textId="1414219D" w:rsid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4 marks </w:t>
      </w:r>
    </w:p>
    <w:p w14:paraId="0D72AD76" w14:textId="77777777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5362D" w14:textId="77777777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C1990" w14:textId="77777777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D9283" w14:textId="77777777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8E918E" w14:textId="113959C6" w:rsidR="00052CBE" w:rsidRPr="00F872DE" w:rsidRDefault="00052CBE" w:rsidP="00052CBE">
      <w:pPr>
        <w:pStyle w:val="VCAA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b/>
          <w:bCs/>
          <w:sz w:val="22"/>
          <w:szCs w:val="28"/>
          <w:lang w:val="en-AU"/>
        </w:rPr>
      </w:pPr>
      <w:r w:rsidRPr="00F872DE">
        <w:rPr>
          <w:rFonts w:ascii="Times New Roman" w:hAnsi="Times New Roman" w:cs="Times New Roman"/>
          <w:b/>
          <w:bCs/>
          <w:sz w:val="22"/>
          <w:szCs w:val="28"/>
          <w:lang w:val="en-AU"/>
        </w:rPr>
        <w:lastRenderedPageBreak/>
        <w:t>Question 2</w:t>
      </w:r>
      <w:r w:rsidR="00F872DE" w:rsidRPr="00F872DE">
        <w:rPr>
          <w:rFonts w:ascii="Times New Roman" w:hAnsi="Times New Roman" w:cs="Times New Roman"/>
          <w:b/>
          <w:bCs/>
          <w:sz w:val="22"/>
          <w:szCs w:val="28"/>
          <w:lang w:val="en-AU"/>
        </w:rPr>
        <w:t xml:space="preserve"> (9 marks)</w:t>
      </w:r>
    </w:p>
    <w:p w14:paraId="5AF30583" w14:textId="4A181D76" w:rsidR="00052CBE" w:rsidRPr="00F872DE" w:rsidRDefault="00052CBE" w:rsidP="00052CBE">
      <w:pPr>
        <w:pStyle w:val="VCAA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2"/>
          <w:szCs w:val="28"/>
          <w:lang w:val="en-AU"/>
        </w:rPr>
      </w:pPr>
      <w:r w:rsidRPr="00F872DE">
        <w:rPr>
          <w:rFonts w:ascii="Times New Roman" w:hAnsi="Times New Roman" w:cs="Times New Roman"/>
          <w:sz w:val="22"/>
          <w:szCs w:val="28"/>
          <w:lang w:val="en-AU"/>
        </w:rPr>
        <w:t>a. Explain the impact that a loosening of m</w:t>
      </w:r>
      <w:r w:rsidR="00F872DE" w:rsidRPr="00F872DE">
        <w:rPr>
          <w:rFonts w:ascii="Times New Roman" w:hAnsi="Times New Roman" w:cs="Times New Roman"/>
          <w:sz w:val="22"/>
          <w:szCs w:val="28"/>
          <w:lang w:val="en-AU"/>
        </w:rPr>
        <w:t xml:space="preserve">onetary policy would have on aggregate demand. In your answer, refer to the asset prices and wealth channel, and the cash flow channel. </w:t>
      </w:r>
    </w:p>
    <w:p w14:paraId="1D2E42C1" w14:textId="63A87563" w:rsidR="00F872DE" w:rsidRDefault="00F872DE" w:rsidP="00F872DE">
      <w:pPr>
        <w:pStyle w:val="VCAAbullet"/>
        <w:numPr>
          <w:ilvl w:val="0"/>
          <w:numId w:val="0"/>
        </w:numPr>
        <w:spacing w:line="480" w:lineRule="auto"/>
        <w:ind w:left="720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4 marks</w:t>
      </w:r>
    </w:p>
    <w:p w14:paraId="7BC92593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A1F7D3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D9C366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92CF3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363CD9" w14:textId="77777777" w:rsidR="00F872DE" w:rsidRDefault="00F872DE" w:rsidP="00F872DE">
      <w:pPr>
        <w:pStyle w:val="VCAAbullet"/>
        <w:numPr>
          <w:ilvl w:val="0"/>
          <w:numId w:val="0"/>
        </w:numPr>
        <w:spacing w:line="480" w:lineRule="auto"/>
        <w:ind w:left="720"/>
        <w:jc w:val="right"/>
        <w:rPr>
          <w:rFonts w:ascii="Times New Roman" w:hAnsi="Times New Roman" w:cs="Times New Roman"/>
          <w:lang w:val="en-AU"/>
        </w:rPr>
      </w:pPr>
    </w:p>
    <w:p w14:paraId="3AF4C1EB" w14:textId="77777777" w:rsidR="00052CBE" w:rsidRPr="00052CBE" w:rsidRDefault="00052CBE" w:rsidP="00052CBE">
      <w:pPr>
        <w:pStyle w:val="VCAA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lang w:val="en-AU"/>
        </w:rPr>
      </w:pPr>
    </w:p>
    <w:p w14:paraId="1732ADB4" w14:textId="77777777" w:rsidR="00F872DE" w:rsidRDefault="00F872DE">
      <w:pPr>
        <w:rPr>
          <w:rFonts w:ascii="Times New Roman" w:eastAsia="Times New Roman" w:hAnsi="Times New Roman" w:cs="Times New Roman"/>
          <w:color w:val="000000" w:themeColor="text1"/>
          <w:kern w:val="22"/>
          <w:sz w:val="20"/>
          <w:szCs w:val="22"/>
          <w:lang w:eastAsia="ja-JP"/>
          <w14:ligatures w14:val="none"/>
        </w:rPr>
      </w:pPr>
      <w:bookmarkStart w:id="0" w:name="_Hlk79674748"/>
      <w:r>
        <w:rPr>
          <w:rFonts w:ascii="Times New Roman" w:hAnsi="Times New Roman" w:cs="Times New Roman"/>
        </w:rPr>
        <w:br w:type="page"/>
      </w:r>
    </w:p>
    <w:p w14:paraId="40F8C597" w14:textId="3839A9C5" w:rsidR="00052CBE" w:rsidRPr="00F872DE" w:rsidRDefault="00F872DE" w:rsidP="00F872DE">
      <w:pPr>
        <w:pStyle w:val="VCAA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2"/>
          <w:szCs w:val="28"/>
          <w:lang w:val="en-AU"/>
        </w:rPr>
      </w:pPr>
      <w:r w:rsidRPr="00F872DE">
        <w:rPr>
          <w:rFonts w:ascii="Times New Roman" w:hAnsi="Times New Roman" w:cs="Times New Roman"/>
          <w:sz w:val="22"/>
          <w:szCs w:val="28"/>
          <w:lang w:val="en-AU"/>
        </w:rPr>
        <w:lastRenderedPageBreak/>
        <w:t xml:space="preserve">b. Analyse </w:t>
      </w:r>
      <w:r w:rsidR="00052CBE" w:rsidRPr="00F872DE">
        <w:rPr>
          <w:rFonts w:ascii="Times New Roman" w:hAnsi="Times New Roman" w:cs="Times New Roman"/>
          <w:sz w:val="22"/>
          <w:szCs w:val="28"/>
          <w:lang w:val="en-AU"/>
        </w:rPr>
        <w:t xml:space="preserve">the strengths and weaknesses of using monetary policy to affect aggregate demand and influence the achievement of the </w:t>
      </w:r>
      <w:r w:rsidRPr="00F872DE">
        <w:rPr>
          <w:rFonts w:ascii="Times New Roman" w:hAnsi="Times New Roman" w:cs="Times New Roman"/>
          <w:sz w:val="22"/>
          <w:szCs w:val="28"/>
          <w:lang w:val="en-AU"/>
        </w:rPr>
        <w:t xml:space="preserve">goal of full employment in Australia. </w:t>
      </w:r>
    </w:p>
    <w:p w14:paraId="7FEF0957" w14:textId="2609079F" w:rsidR="00F872D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5 marks</w:t>
      </w:r>
    </w:p>
    <w:p w14:paraId="58A2F8E6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B1296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9F26A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85329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B9FD4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78266" w14:textId="55AF08C3" w:rsidR="00F872DE" w:rsidRDefault="00F872DE">
      <w:pPr>
        <w:rPr>
          <w:rFonts w:ascii="Times New Roman" w:eastAsia="Times New Roman" w:hAnsi="Times New Roman" w:cs="Times New Roman"/>
          <w:color w:val="000000" w:themeColor="text1"/>
          <w:kern w:val="22"/>
          <w:sz w:val="20"/>
          <w:szCs w:val="22"/>
          <w:lang w:eastAsia="ja-JP"/>
          <w14:ligatures w14:val="none"/>
        </w:rPr>
      </w:pPr>
      <w:r>
        <w:rPr>
          <w:rFonts w:ascii="Times New Roman" w:hAnsi="Times New Roman" w:cs="Times New Roman"/>
        </w:rPr>
        <w:br w:type="page"/>
      </w:r>
    </w:p>
    <w:p w14:paraId="36F0161A" w14:textId="7841774D" w:rsidR="00F872DE" w:rsidRPr="00F872DE" w:rsidRDefault="00F872DE" w:rsidP="00F872DE">
      <w:pPr>
        <w:pStyle w:val="VCAAbullet"/>
        <w:numPr>
          <w:ilvl w:val="0"/>
          <w:numId w:val="0"/>
        </w:num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8"/>
          <w:lang w:val="en-AU"/>
        </w:rPr>
      </w:pPr>
      <w:r w:rsidRPr="00F872DE">
        <w:rPr>
          <w:rFonts w:ascii="Times New Roman" w:hAnsi="Times New Roman" w:cs="Times New Roman"/>
          <w:b/>
          <w:bCs/>
          <w:sz w:val="22"/>
          <w:szCs w:val="28"/>
          <w:lang w:val="en-AU"/>
        </w:rPr>
        <w:lastRenderedPageBreak/>
        <w:t>Extra Writing Space</w:t>
      </w:r>
    </w:p>
    <w:p w14:paraId="54896794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98104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6A2895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60C43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7D24C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203CB3" w14:textId="77777777" w:rsidR="00F872DE" w:rsidRPr="00052CB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425C3" w14:textId="77777777" w:rsidR="00F872DE" w:rsidRDefault="00F872DE" w:rsidP="00F872DE">
      <w:pPr>
        <w:pStyle w:val="VCAAbullet"/>
        <w:numPr>
          <w:ilvl w:val="0"/>
          <w:numId w:val="0"/>
        </w:numPr>
        <w:spacing w:line="480" w:lineRule="auto"/>
        <w:jc w:val="center"/>
        <w:rPr>
          <w:rFonts w:ascii="Times New Roman" w:hAnsi="Times New Roman" w:cs="Times New Roman"/>
          <w:lang w:val="en-AU"/>
        </w:rPr>
      </w:pPr>
    </w:p>
    <w:p w14:paraId="24C8D2C6" w14:textId="77777777" w:rsidR="00F872DE" w:rsidRDefault="00F872DE" w:rsidP="00F872DE">
      <w:pPr>
        <w:pStyle w:val="VCAAbullet"/>
        <w:numPr>
          <w:ilvl w:val="0"/>
          <w:numId w:val="0"/>
        </w:numPr>
        <w:spacing w:line="480" w:lineRule="auto"/>
        <w:jc w:val="right"/>
        <w:rPr>
          <w:rFonts w:ascii="Times New Roman" w:hAnsi="Times New Roman" w:cs="Times New Roman"/>
          <w:lang w:val="en-AU"/>
        </w:rPr>
      </w:pPr>
    </w:p>
    <w:p w14:paraId="1B4074B9" w14:textId="77777777" w:rsidR="00F872DE" w:rsidRPr="00F872DE" w:rsidRDefault="00F872DE" w:rsidP="00F872DE">
      <w:pPr>
        <w:pStyle w:val="VCAA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lang w:val="en-AU"/>
        </w:rPr>
      </w:pPr>
    </w:p>
    <w:bookmarkEnd w:id="0"/>
    <w:p w14:paraId="557A7E8D" w14:textId="77777777" w:rsidR="00052CBE" w:rsidRDefault="00052CBE">
      <w:pPr>
        <w:rPr>
          <w:rFonts w:ascii="Times New Roman" w:hAnsi="Times New Roman" w:cs="Times New Roman"/>
          <w:sz w:val="22"/>
          <w:szCs w:val="22"/>
        </w:rPr>
      </w:pPr>
    </w:p>
    <w:p w14:paraId="7A3A6F8F" w14:textId="77777777" w:rsidR="00052CBE" w:rsidRPr="00052CBE" w:rsidRDefault="00052CBE">
      <w:pPr>
        <w:rPr>
          <w:rFonts w:ascii="Times New Roman" w:hAnsi="Times New Roman" w:cs="Times New Roman"/>
          <w:sz w:val="22"/>
          <w:szCs w:val="22"/>
        </w:rPr>
      </w:pPr>
    </w:p>
    <w:sectPr w:rsidR="00052CBE" w:rsidRPr="00052CBE" w:rsidSect="003F4B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62D53"/>
    <w:multiLevelType w:val="hybridMultilevel"/>
    <w:tmpl w:val="5B60F4C8"/>
    <w:lvl w:ilvl="0" w:tplc="F5D0E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" w15:restartNumberingAfterBreak="0">
    <w:nsid w:val="6D505257"/>
    <w:multiLevelType w:val="hybridMultilevel"/>
    <w:tmpl w:val="C5AAAAE4"/>
    <w:lvl w:ilvl="0" w:tplc="865267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3025">
    <w:abstractNumId w:val="1"/>
  </w:num>
  <w:num w:numId="2" w16cid:durableId="1733045340">
    <w:abstractNumId w:val="0"/>
  </w:num>
  <w:num w:numId="3" w16cid:durableId="89312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BE"/>
    <w:rsid w:val="00052CBE"/>
    <w:rsid w:val="003F4BA4"/>
    <w:rsid w:val="00DC3708"/>
    <w:rsid w:val="00E47E6C"/>
    <w:rsid w:val="00F8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310B6"/>
  <w15:chartTrackingRefBased/>
  <w15:docId w15:val="{B30EFB64-AD2F-984E-9B52-8EADA4AD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bullet">
    <w:name w:val="VCAA bullet"/>
    <w:basedOn w:val="Normal"/>
    <w:qFormat/>
    <w:rsid w:val="00052CBE"/>
    <w:pPr>
      <w:numPr>
        <w:numId w:val="1"/>
      </w:numPr>
      <w:tabs>
        <w:tab w:val="left" w:pos="425"/>
      </w:tabs>
      <w:spacing w:before="60" w:after="6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szCs w:val="22"/>
      <w:lang w:val="en-GB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Charles</dc:creator>
  <cp:keywords/>
  <dc:description/>
  <cp:lastModifiedBy>Daniel Charles</cp:lastModifiedBy>
  <cp:revision>1</cp:revision>
  <dcterms:created xsi:type="dcterms:W3CDTF">2023-06-14T04:38:00Z</dcterms:created>
  <dcterms:modified xsi:type="dcterms:W3CDTF">2023-06-14T04:54:00Z</dcterms:modified>
</cp:coreProperties>
</file>