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CF7F" w14:textId="70788BD1" w:rsidR="0035737A" w:rsidRDefault="00C278CF" w:rsidP="00C278C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VCE English/EAL</w:t>
      </w:r>
      <w:r w:rsidR="00F73088">
        <w:rPr>
          <w:b/>
          <w:bCs/>
          <w:sz w:val="44"/>
          <w:szCs w:val="44"/>
        </w:rPr>
        <w:t xml:space="preserve"> Basic</w:t>
      </w:r>
      <w:r>
        <w:rPr>
          <w:b/>
          <w:bCs/>
          <w:sz w:val="44"/>
          <w:szCs w:val="44"/>
        </w:rPr>
        <w:t xml:space="preserve"> Vocabulary List</w:t>
      </w:r>
      <w:r w:rsidR="00217CED">
        <w:rPr>
          <w:b/>
          <w:bCs/>
          <w:sz w:val="44"/>
          <w:szCs w:val="44"/>
        </w:rPr>
        <w:t xml:space="preserve"> for</w:t>
      </w:r>
      <w:r w:rsidR="00F73088">
        <w:rPr>
          <w:b/>
          <w:bCs/>
          <w:sz w:val="44"/>
          <w:szCs w:val="44"/>
        </w:rPr>
        <w:t xml:space="preserve"> Essay-writing</w:t>
      </w:r>
    </w:p>
    <w:p w14:paraId="3790B2CC" w14:textId="27B72D52" w:rsidR="00A81030" w:rsidRDefault="00A81030" w:rsidP="00F73088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A basic list of essential vocabulary for </w:t>
      </w:r>
      <w:r w:rsidR="00217CED">
        <w:rPr>
          <w:rFonts w:asciiTheme="majorHAnsi" w:hAnsiTheme="majorHAnsi" w:cstheme="majorHAnsi"/>
          <w:i/>
          <w:iCs/>
          <w:sz w:val="24"/>
          <w:szCs w:val="24"/>
        </w:rPr>
        <w:t xml:space="preserve">essay-writing in VCE English/EAL. Keep adding more words to the following tables </w:t>
      </w:r>
      <w:r w:rsidR="00DA05D8">
        <w:rPr>
          <w:rFonts w:asciiTheme="majorHAnsi" w:hAnsiTheme="majorHAnsi" w:cstheme="majorHAnsi"/>
          <w:i/>
          <w:iCs/>
          <w:sz w:val="24"/>
          <w:szCs w:val="24"/>
        </w:rPr>
        <w:t xml:space="preserve">as your </w:t>
      </w:r>
      <w:r w:rsidR="00217CED">
        <w:rPr>
          <w:rFonts w:asciiTheme="majorHAnsi" w:hAnsiTheme="majorHAnsi" w:cstheme="majorHAnsi"/>
          <w:i/>
          <w:iCs/>
          <w:sz w:val="24"/>
          <w:szCs w:val="24"/>
        </w:rPr>
        <w:t>two-year VCE English journey</w:t>
      </w:r>
      <w:r w:rsidR="00DA05D8">
        <w:rPr>
          <w:rFonts w:asciiTheme="majorHAnsi" w:hAnsiTheme="majorHAnsi" w:cstheme="majorHAnsi"/>
          <w:i/>
          <w:iCs/>
          <w:sz w:val="24"/>
          <w:szCs w:val="24"/>
        </w:rPr>
        <w:t xml:space="preserve"> progresses.</w:t>
      </w:r>
    </w:p>
    <w:p w14:paraId="4D80A26E" w14:textId="77777777" w:rsidR="00217CED" w:rsidRPr="00217CED" w:rsidRDefault="00217CED" w:rsidP="00F73088">
      <w:pPr>
        <w:rPr>
          <w:rFonts w:asciiTheme="majorHAnsi" w:hAnsiTheme="majorHAnsi" w:cstheme="majorHAnsi"/>
          <w:sz w:val="28"/>
          <w:szCs w:val="28"/>
        </w:rPr>
      </w:pPr>
    </w:p>
    <w:p w14:paraId="35914D38" w14:textId="27F4E7FB" w:rsidR="00C62BA5" w:rsidRDefault="00C62BA5" w:rsidP="00F730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Verbs describing authorial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62BA5" w14:paraId="6525C418" w14:textId="77777777" w:rsidTr="00C62BA5">
        <w:tc>
          <w:tcPr>
            <w:tcW w:w="2614" w:type="dxa"/>
          </w:tcPr>
          <w:p w14:paraId="2BF8C36B" w14:textId="50A053DB" w:rsidR="00C62BA5" w:rsidRPr="00416BB5" w:rsidRDefault="00C62BA5" w:rsidP="00416B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Positive verbs</w:t>
            </w:r>
          </w:p>
        </w:tc>
        <w:tc>
          <w:tcPr>
            <w:tcW w:w="2614" w:type="dxa"/>
          </w:tcPr>
          <w:p w14:paraId="016DA0C3" w14:textId="51556F6F" w:rsidR="00C62BA5" w:rsidRPr="00416BB5" w:rsidRDefault="00C62BA5" w:rsidP="00416B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Neutral verbs (the likes of “say”, suggest”)</w:t>
            </w:r>
          </w:p>
        </w:tc>
        <w:tc>
          <w:tcPr>
            <w:tcW w:w="2614" w:type="dxa"/>
          </w:tcPr>
          <w:p w14:paraId="65BD17DA" w14:textId="65A9857F" w:rsidR="00C62BA5" w:rsidRPr="00416BB5" w:rsidRDefault="00C62BA5" w:rsidP="00416B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Subtle verbs (the likes of “imply”, “elicit”)</w:t>
            </w:r>
          </w:p>
        </w:tc>
        <w:tc>
          <w:tcPr>
            <w:tcW w:w="2614" w:type="dxa"/>
          </w:tcPr>
          <w:p w14:paraId="2248FD2F" w14:textId="01B9CB4F" w:rsidR="00C62BA5" w:rsidRPr="00416BB5" w:rsidRDefault="00C62BA5" w:rsidP="00416B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Negative verbs</w:t>
            </w:r>
          </w:p>
        </w:tc>
      </w:tr>
      <w:tr w:rsidR="00C62BA5" w14:paraId="73DAE58B" w14:textId="77777777" w:rsidTr="00C62BA5">
        <w:tc>
          <w:tcPr>
            <w:tcW w:w="2614" w:type="dxa"/>
          </w:tcPr>
          <w:p w14:paraId="74E0CC9E" w14:textId="33734F26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Encourage</w:t>
            </w:r>
          </w:p>
        </w:tc>
        <w:tc>
          <w:tcPr>
            <w:tcW w:w="2614" w:type="dxa"/>
          </w:tcPr>
          <w:p w14:paraId="6F16CBEC" w14:textId="018F6BB5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Suggest</w:t>
            </w:r>
          </w:p>
        </w:tc>
        <w:tc>
          <w:tcPr>
            <w:tcW w:w="2614" w:type="dxa"/>
          </w:tcPr>
          <w:p w14:paraId="589A06C2" w14:textId="3014C419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Insinuate</w:t>
            </w:r>
          </w:p>
        </w:tc>
        <w:tc>
          <w:tcPr>
            <w:tcW w:w="2614" w:type="dxa"/>
          </w:tcPr>
          <w:p w14:paraId="28021B37" w14:textId="7A943D9A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Condemn</w:t>
            </w:r>
          </w:p>
        </w:tc>
      </w:tr>
      <w:tr w:rsidR="00C62BA5" w14:paraId="49C3BC49" w14:textId="77777777" w:rsidTr="00C62BA5">
        <w:tc>
          <w:tcPr>
            <w:tcW w:w="2614" w:type="dxa"/>
          </w:tcPr>
          <w:p w14:paraId="2FA4FA29" w14:textId="069D7476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Endorse</w:t>
            </w:r>
          </w:p>
        </w:tc>
        <w:tc>
          <w:tcPr>
            <w:tcW w:w="2614" w:type="dxa"/>
          </w:tcPr>
          <w:p w14:paraId="671DC9B0" w14:textId="7364AD68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Foreground</w:t>
            </w:r>
          </w:p>
        </w:tc>
        <w:tc>
          <w:tcPr>
            <w:tcW w:w="2614" w:type="dxa"/>
          </w:tcPr>
          <w:p w14:paraId="7CCF5A1F" w14:textId="2EEC8AAD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Reveal</w:t>
            </w:r>
          </w:p>
        </w:tc>
        <w:tc>
          <w:tcPr>
            <w:tcW w:w="2614" w:type="dxa"/>
          </w:tcPr>
          <w:p w14:paraId="39C15AC3" w14:textId="4CB16AB6" w:rsidR="00C62BA5" w:rsidRPr="00416BB5" w:rsidRDefault="00A81030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6BB5">
              <w:rPr>
                <w:rFonts w:asciiTheme="majorHAnsi" w:hAnsiTheme="majorHAnsi" w:cstheme="majorHAnsi"/>
                <w:sz w:val="24"/>
                <w:szCs w:val="24"/>
              </w:rPr>
              <w:t>Criticise</w:t>
            </w:r>
          </w:p>
        </w:tc>
      </w:tr>
      <w:tr w:rsidR="00C62BA5" w14:paraId="09D5F677" w14:textId="77777777" w:rsidTr="00C62BA5">
        <w:tc>
          <w:tcPr>
            <w:tcW w:w="2614" w:type="dxa"/>
          </w:tcPr>
          <w:p w14:paraId="751B275D" w14:textId="0E7E5F3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Support</w:t>
            </w:r>
          </w:p>
        </w:tc>
        <w:tc>
          <w:tcPr>
            <w:tcW w:w="2614" w:type="dxa"/>
          </w:tcPr>
          <w:p w14:paraId="2DC21BBD" w14:textId="4E0485CA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Emphasise</w:t>
            </w:r>
          </w:p>
        </w:tc>
        <w:tc>
          <w:tcPr>
            <w:tcW w:w="2614" w:type="dxa"/>
          </w:tcPr>
          <w:p w14:paraId="0AAEEC5E" w14:textId="3293BDBC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Illuminate</w:t>
            </w:r>
          </w:p>
        </w:tc>
        <w:tc>
          <w:tcPr>
            <w:tcW w:w="2614" w:type="dxa"/>
          </w:tcPr>
          <w:p w14:paraId="73AE894B" w14:textId="5BC8478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Critique</w:t>
            </w:r>
          </w:p>
        </w:tc>
      </w:tr>
      <w:tr w:rsidR="00C62BA5" w14:paraId="22B68798" w14:textId="77777777" w:rsidTr="00C62BA5">
        <w:tc>
          <w:tcPr>
            <w:tcW w:w="2614" w:type="dxa"/>
          </w:tcPr>
          <w:p w14:paraId="705CDC37" w14:textId="5F42105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Laud</w:t>
            </w:r>
          </w:p>
        </w:tc>
        <w:tc>
          <w:tcPr>
            <w:tcW w:w="2614" w:type="dxa"/>
          </w:tcPr>
          <w:p w14:paraId="35791188" w14:textId="1A6C4B6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Highlight</w:t>
            </w:r>
          </w:p>
        </w:tc>
        <w:tc>
          <w:tcPr>
            <w:tcW w:w="2614" w:type="dxa"/>
          </w:tcPr>
          <w:p w14:paraId="00A26973" w14:textId="7CAEC168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Hint</w:t>
            </w:r>
          </w:p>
        </w:tc>
        <w:tc>
          <w:tcPr>
            <w:tcW w:w="2614" w:type="dxa"/>
          </w:tcPr>
          <w:p w14:paraId="71B4087D" w14:textId="6B018A1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Attack</w:t>
            </w:r>
          </w:p>
        </w:tc>
      </w:tr>
      <w:tr w:rsidR="00C62BA5" w14:paraId="704E4068" w14:textId="77777777" w:rsidTr="00C62BA5">
        <w:tc>
          <w:tcPr>
            <w:tcW w:w="2614" w:type="dxa"/>
          </w:tcPr>
          <w:p w14:paraId="4F7C8BB0" w14:textId="535D546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Celebrate</w:t>
            </w:r>
          </w:p>
        </w:tc>
        <w:tc>
          <w:tcPr>
            <w:tcW w:w="2614" w:type="dxa"/>
          </w:tcPr>
          <w:p w14:paraId="7807C4FD" w14:textId="28B364FD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Illustrate</w:t>
            </w:r>
          </w:p>
        </w:tc>
        <w:tc>
          <w:tcPr>
            <w:tcW w:w="2614" w:type="dxa"/>
          </w:tcPr>
          <w:p w14:paraId="5D1D06E2" w14:textId="26555EAC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Infer</w:t>
            </w:r>
          </w:p>
        </w:tc>
        <w:tc>
          <w:tcPr>
            <w:tcW w:w="2614" w:type="dxa"/>
          </w:tcPr>
          <w:p w14:paraId="3D9DF860" w14:textId="2B1412DE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Undermine</w:t>
            </w:r>
          </w:p>
        </w:tc>
      </w:tr>
      <w:tr w:rsidR="00C62BA5" w14:paraId="468442FB" w14:textId="77777777" w:rsidTr="00C62BA5">
        <w:tc>
          <w:tcPr>
            <w:tcW w:w="2614" w:type="dxa"/>
          </w:tcPr>
          <w:p w14:paraId="0509C534" w14:textId="16A8E76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Extol</w:t>
            </w:r>
          </w:p>
        </w:tc>
        <w:tc>
          <w:tcPr>
            <w:tcW w:w="2614" w:type="dxa"/>
          </w:tcPr>
          <w:p w14:paraId="62DF1343" w14:textId="143DE06E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Delineate</w:t>
            </w:r>
          </w:p>
        </w:tc>
        <w:tc>
          <w:tcPr>
            <w:tcW w:w="2614" w:type="dxa"/>
          </w:tcPr>
          <w:p w14:paraId="22F2D419" w14:textId="62542DD0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Intimate</w:t>
            </w:r>
          </w:p>
        </w:tc>
        <w:tc>
          <w:tcPr>
            <w:tcW w:w="2614" w:type="dxa"/>
          </w:tcPr>
          <w:p w14:paraId="58BF85FE" w14:textId="71BFA4D9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Contest</w:t>
            </w:r>
          </w:p>
        </w:tc>
      </w:tr>
      <w:tr w:rsidR="00C62BA5" w14:paraId="7DD76C06" w14:textId="77777777" w:rsidTr="00C62BA5">
        <w:tc>
          <w:tcPr>
            <w:tcW w:w="2614" w:type="dxa"/>
          </w:tcPr>
          <w:p w14:paraId="5B0A6BA0" w14:textId="08D4CB3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Inspire</w:t>
            </w:r>
          </w:p>
        </w:tc>
        <w:tc>
          <w:tcPr>
            <w:tcW w:w="2614" w:type="dxa"/>
          </w:tcPr>
          <w:p w14:paraId="39CFCE2A" w14:textId="660BD950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Showcase</w:t>
            </w:r>
          </w:p>
        </w:tc>
        <w:tc>
          <w:tcPr>
            <w:tcW w:w="2614" w:type="dxa"/>
          </w:tcPr>
          <w:p w14:paraId="7424F074" w14:textId="6BEBBB4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Allude</w:t>
            </w:r>
          </w:p>
        </w:tc>
        <w:tc>
          <w:tcPr>
            <w:tcW w:w="2614" w:type="dxa"/>
          </w:tcPr>
          <w:p w14:paraId="4829921E" w14:textId="75C59A5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Refute</w:t>
            </w:r>
          </w:p>
        </w:tc>
      </w:tr>
      <w:tr w:rsidR="00C62BA5" w14:paraId="3BE1F286" w14:textId="77777777" w:rsidTr="00C62BA5">
        <w:tc>
          <w:tcPr>
            <w:tcW w:w="2614" w:type="dxa"/>
          </w:tcPr>
          <w:p w14:paraId="4C582E4C" w14:textId="10EB697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Praise</w:t>
            </w:r>
          </w:p>
        </w:tc>
        <w:tc>
          <w:tcPr>
            <w:tcW w:w="2614" w:type="dxa"/>
          </w:tcPr>
          <w:p w14:paraId="6DF4E6DC" w14:textId="0BAB743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Underscore</w:t>
            </w:r>
          </w:p>
        </w:tc>
        <w:tc>
          <w:tcPr>
            <w:tcW w:w="2614" w:type="dxa"/>
          </w:tcPr>
          <w:p w14:paraId="67496A2D" w14:textId="57F0068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Elucidate</w:t>
            </w:r>
          </w:p>
        </w:tc>
        <w:tc>
          <w:tcPr>
            <w:tcW w:w="2614" w:type="dxa"/>
          </w:tcPr>
          <w:p w14:paraId="067B1BB0" w14:textId="62E12BC0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Provoke</w:t>
            </w:r>
          </w:p>
        </w:tc>
      </w:tr>
      <w:tr w:rsidR="00C62BA5" w14:paraId="4BAE9A06" w14:textId="77777777" w:rsidTr="00C62BA5">
        <w:tc>
          <w:tcPr>
            <w:tcW w:w="2614" w:type="dxa"/>
          </w:tcPr>
          <w:p w14:paraId="6621D25F" w14:textId="47D6B7BF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Applaud</w:t>
            </w:r>
          </w:p>
        </w:tc>
        <w:tc>
          <w:tcPr>
            <w:tcW w:w="2614" w:type="dxa"/>
          </w:tcPr>
          <w:p w14:paraId="3A908298" w14:textId="1E9B336D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Explore</w:t>
            </w:r>
          </w:p>
        </w:tc>
        <w:tc>
          <w:tcPr>
            <w:tcW w:w="2614" w:type="dxa"/>
          </w:tcPr>
          <w:p w14:paraId="54EED344" w14:textId="268FCE46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Evoke</w:t>
            </w:r>
          </w:p>
        </w:tc>
        <w:tc>
          <w:tcPr>
            <w:tcW w:w="2614" w:type="dxa"/>
          </w:tcPr>
          <w:p w14:paraId="692BAD92" w14:textId="323BF058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Galvanise</w:t>
            </w:r>
          </w:p>
        </w:tc>
      </w:tr>
      <w:tr w:rsidR="00C62BA5" w14:paraId="774386A1" w14:textId="77777777" w:rsidTr="00C62BA5">
        <w:tc>
          <w:tcPr>
            <w:tcW w:w="2614" w:type="dxa"/>
          </w:tcPr>
          <w:p w14:paraId="0457A5CF" w14:textId="0A097433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Commend</w:t>
            </w:r>
          </w:p>
        </w:tc>
        <w:tc>
          <w:tcPr>
            <w:tcW w:w="2614" w:type="dxa"/>
          </w:tcPr>
          <w:p w14:paraId="3180B092" w14:textId="7DB45A67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Express</w:t>
            </w:r>
          </w:p>
        </w:tc>
        <w:tc>
          <w:tcPr>
            <w:tcW w:w="2614" w:type="dxa"/>
          </w:tcPr>
          <w:p w14:paraId="3102979F" w14:textId="1025649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Engender</w:t>
            </w:r>
          </w:p>
        </w:tc>
        <w:tc>
          <w:tcPr>
            <w:tcW w:w="2614" w:type="dxa"/>
          </w:tcPr>
          <w:p w14:paraId="4B7F8CA6" w14:textId="59CA56B9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Vilify</w:t>
            </w:r>
          </w:p>
        </w:tc>
      </w:tr>
      <w:tr w:rsidR="00C62BA5" w14:paraId="423CA197" w14:textId="77777777" w:rsidTr="00C62BA5">
        <w:tc>
          <w:tcPr>
            <w:tcW w:w="2614" w:type="dxa"/>
          </w:tcPr>
          <w:p w14:paraId="7490D5E1" w14:textId="09660D3C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Venerate</w:t>
            </w:r>
          </w:p>
        </w:tc>
        <w:tc>
          <w:tcPr>
            <w:tcW w:w="2614" w:type="dxa"/>
          </w:tcPr>
          <w:p w14:paraId="736A21A1" w14:textId="34C6D06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Assert</w:t>
            </w:r>
          </w:p>
        </w:tc>
        <w:tc>
          <w:tcPr>
            <w:tcW w:w="2614" w:type="dxa"/>
          </w:tcPr>
          <w:p w14:paraId="4999184C" w14:textId="39D56550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Invite</w:t>
            </w:r>
          </w:p>
        </w:tc>
        <w:tc>
          <w:tcPr>
            <w:tcW w:w="2614" w:type="dxa"/>
          </w:tcPr>
          <w:p w14:paraId="1145EA5D" w14:textId="6DC1BB2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Disparage</w:t>
            </w:r>
          </w:p>
        </w:tc>
      </w:tr>
      <w:tr w:rsidR="00C62BA5" w14:paraId="33D5599E" w14:textId="77777777" w:rsidTr="00C62BA5">
        <w:tc>
          <w:tcPr>
            <w:tcW w:w="2614" w:type="dxa"/>
          </w:tcPr>
          <w:p w14:paraId="2B0FF35A" w14:textId="5FFE46C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Glorify</w:t>
            </w:r>
          </w:p>
        </w:tc>
        <w:tc>
          <w:tcPr>
            <w:tcW w:w="2614" w:type="dxa"/>
          </w:tcPr>
          <w:p w14:paraId="1DF780D7" w14:textId="3EB2C667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Demonstrate</w:t>
            </w:r>
          </w:p>
        </w:tc>
        <w:tc>
          <w:tcPr>
            <w:tcW w:w="2614" w:type="dxa"/>
          </w:tcPr>
          <w:p w14:paraId="3B1673F9" w14:textId="757BA490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Induce</w:t>
            </w:r>
          </w:p>
        </w:tc>
        <w:tc>
          <w:tcPr>
            <w:tcW w:w="2614" w:type="dxa"/>
          </w:tcPr>
          <w:p w14:paraId="676BF650" w14:textId="5ECA72FD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Belittle</w:t>
            </w:r>
          </w:p>
        </w:tc>
      </w:tr>
      <w:tr w:rsidR="00C62BA5" w14:paraId="1C5B62C3" w14:textId="77777777" w:rsidTr="00C62BA5">
        <w:tc>
          <w:tcPr>
            <w:tcW w:w="2614" w:type="dxa"/>
          </w:tcPr>
          <w:p w14:paraId="1ADBD439" w14:textId="3DF36AC3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Elevate</w:t>
            </w:r>
          </w:p>
        </w:tc>
        <w:tc>
          <w:tcPr>
            <w:tcW w:w="2614" w:type="dxa"/>
          </w:tcPr>
          <w:p w14:paraId="7E694FAB" w14:textId="48B8CB7A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Propose</w:t>
            </w:r>
          </w:p>
        </w:tc>
        <w:tc>
          <w:tcPr>
            <w:tcW w:w="2614" w:type="dxa"/>
          </w:tcPr>
          <w:p w14:paraId="29223F78" w14:textId="14B9F046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Explicate</w:t>
            </w:r>
          </w:p>
        </w:tc>
        <w:tc>
          <w:tcPr>
            <w:tcW w:w="2614" w:type="dxa"/>
          </w:tcPr>
          <w:p w14:paraId="21E9AB3F" w14:textId="31A2BE9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Scorn</w:t>
            </w:r>
          </w:p>
        </w:tc>
      </w:tr>
      <w:tr w:rsidR="00C62BA5" w14:paraId="08E7200E" w14:textId="77777777" w:rsidTr="00C62BA5">
        <w:tc>
          <w:tcPr>
            <w:tcW w:w="2614" w:type="dxa"/>
          </w:tcPr>
          <w:p w14:paraId="78E88244" w14:textId="328B12F9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Bolster</w:t>
            </w:r>
          </w:p>
        </w:tc>
        <w:tc>
          <w:tcPr>
            <w:tcW w:w="2614" w:type="dxa"/>
          </w:tcPr>
          <w:p w14:paraId="0ADA6A16" w14:textId="553A3FEA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Announce</w:t>
            </w:r>
          </w:p>
        </w:tc>
        <w:tc>
          <w:tcPr>
            <w:tcW w:w="2614" w:type="dxa"/>
          </w:tcPr>
          <w:p w14:paraId="7824795F" w14:textId="36D3D608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Interpret</w:t>
            </w:r>
          </w:p>
        </w:tc>
        <w:tc>
          <w:tcPr>
            <w:tcW w:w="2614" w:type="dxa"/>
          </w:tcPr>
          <w:p w14:paraId="2A51383C" w14:textId="0E5462C9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Censure</w:t>
            </w:r>
          </w:p>
        </w:tc>
      </w:tr>
      <w:tr w:rsidR="00C62BA5" w14:paraId="5312665E" w14:textId="77777777" w:rsidTr="00C62BA5">
        <w:tc>
          <w:tcPr>
            <w:tcW w:w="2614" w:type="dxa"/>
          </w:tcPr>
          <w:p w14:paraId="25C56CCA" w14:textId="3330331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Exalt</w:t>
            </w:r>
          </w:p>
        </w:tc>
        <w:tc>
          <w:tcPr>
            <w:tcW w:w="2614" w:type="dxa"/>
          </w:tcPr>
          <w:p w14:paraId="21EB4199" w14:textId="37B5D184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Declare</w:t>
            </w:r>
          </w:p>
        </w:tc>
        <w:tc>
          <w:tcPr>
            <w:tcW w:w="2614" w:type="dxa"/>
          </w:tcPr>
          <w:p w14:paraId="5940579B" w14:textId="05459D6E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Clarify</w:t>
            </w:r>
          </w:p>
        </w:tc>
        <w:tc>
          <w:tcPr>
            <w:tcW w:w="2614" w:type="dxa"/>
          </w:tcPr>
          <w:p w14:paraId="146DCB06" w14:textId="47521F3C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Castigate</w:t>
            </w:r>
          </w:p>
        </w:tc>
      </w:tr>
      <w:tr w:rsidR="00C62BA5" w14:paraId="69BD3C6A" w14:textId="77777777" w:rsidTr="00C62BA5">
        <w:tc>
          <w:tcPr>
            <w:tcW w:w="2614" w:type="dxa"/>
          </w:tcPr>
          <w:p w14:paraId="03EDFF0A" w14:textId="500BF65E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Glamorise</w:t>
            </w:r>
          </w:p>
        </w:tc>
        <w:tc>
          <w:tcPr>
            <w:tcW w:w="2614" w:type="dxa"/>
          </w:tcPr>
          <w:p w14:paraId="5C5DE2C5" w14:textId="642A650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Portray</w:t>
            </w:r>
          </w:p>
        </w:tc>
        <w:tc>
          <w:tcPr>
            <w:tcW w:w="2614" w:type="dxa"/>
          </w:tcPr>
          <w:p w14:paraId="18D18BFE" w14:textId="4021F18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Exemplify</w:t>
            </w:r>
          </w:p>
        </w:tc>
        <w:tc>
          <w:tcPr>
            <w:tcW w:w="2614" w:type="dxa"/>
          </w:tcPr>
          <w:p w14:paraId="39F43C62" w14:textId="11648EAA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Reprimand</w:t>
            </w:r>
          </w:p>
        </w:tc>
      </w:tr>
      <w:tr w:rsidR="00C62BA5" w14:paraId="1AC5BFDF" w14:textId="77777777" w:rsidTr="00C62BA5">
        <w:tc>
          <w:tcPr>
            <w:tcW w:w="2614" w:type="dxa"/>
          </w:tcPr>
          <w:p w14:paraId="1BC38CEC" w14:textId="79498C6B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Reinforce</w:t>
            </w:r>
          </w:p>
        </w:tc>
        <w:tc>
          <w:tcPr>
            <w:tcW w:w="2614" w:type="dxa"/>
          </w:tcPr>
          <w:p w14:paraId="3801E81E" w14:textId="767C52B1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Depict</w:t>
            </w:r>
          </w:p>
        </w:tc>
        <w:tc>
          <w:tcPr>
            <w:tcW w:w="2614" w:type="dxa"/>
          </w:tcPr>
          <w:p w14:paraId="3C328B15" w14:textId="138E9E6D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Characterise</w:t>
            </w:r>
          </w:p>
        </w:tc>
        <w:tc>
          <w:tcPr>
            <w:tcW w:w="2614" w:type="dxa"/>
          </w:tcPr>
          <w:p w14:paraId="7A0E89B4" w14:textId="1A163B95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Harangue</w:t>
            </w:r>
          </w:p>
        </w:tc>
      </w:tr>
      <w:tr w:rsidR="00C62BA5" w14:paraId="507F7922" w14:textId="77777777" w:rsidTr="00C62BA5">
        <w:tc>
          <w:tcPr>
            <w:tcW w:w="2614" w:type="dxa"/>
          </w:tcPr>
          <w:p w14:paraId="2F5E7CB2" w14:textId="77777777" w:rsidR="00C62BA5" w:rsidRPr="00416BB5" w:rsidRDefault="00C62BA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E2725C" w14:textId="42F7A8C2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Convey</w:t>
            </w:r>
          </w:p>
        </w:tc>
        <w:tc>
          <w:tcPr>
            <w:tcW w:w="2614" w:type="dxa"/>
          </w:tcPr>
          <w:p w14:paraId="484A0804" w14:textId="55EA2B5E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Resolve</w:t>
            </w:r>
          </w:p>
        </w:tc>
        <w:tc>
          <w:tcPr>
            <w:tcW w:w="2614" w:type="dxa"/>
          </w:tcPr>
          <w:p w14:paraId="5B225E10" w14:textId="0D64D2C6" w:rsidR="00C62BA5" w:rsidRPr="00416BB5" w:rsidRDefault="00416BB5" w:rsidP="00416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Denigrate</w:t>
            </w:r>
          </w:p>
        </w:tc>
      </w:tr>
    </w:tbl>
    <w:p w14:paraId="7974422D" w14:textId="78BEBF83" w:rsidR="00C62BA5" w:rsidRDefault="00C62BA5" w:rsidP="00F73088">
      <w:pPr>
        <w:rPr>
          <w:sz w:val="28"/>
          <w:szCs w:val="28"/>
        </w:rPr>
      </w:pPr>
    </w:p>
    <w:p w14:paraId="5127AB18" w14:textId="7F309220" w:rsidR="009A5ECB" w:rsidRDefault="009A5ECB" w:rsidP="00F73088">
      <w:pPr>
        <w:rPr>
          <w:b/>
          <w:bCs/>
          <w:sz w:val="28"/>
          <w:szCs w:val="28"/>
        </w:rPr>
      </w:pPr>
    </w:p>
    <w:p w14:paraId="0562D229" w14:textId="4881B08E" w:rsidR="009A5ECB" w:rsidRDefault="009A5ECB" w:rsidP="00F730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Adjectives describing tone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41CD1" w14:paraId="23F5BB70" w14:textId="77777777" w:rsidTr="00F41CD1">
        <w:tc>
          <w:tcPr>
            <w:tcW w:w="2091" w:type="dxa"/>
          </w:tcPr>
          <w:p w14:paraId="3C268352" w14:textId="43131650" w:rsidR="00F41CD1" w:rsidRPr="00F41CD1" w:rsidRDefault="00F41CD1" w:rsidP="00F41CD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1C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Happy tones</w:t>
            </w:r>
          </w:p>
        </w:tc>
        <w:tc>
          <w:tcPr>
            <w:tcW w:w="2091" w:type="dxa"/>
          </w:tcPr>
          <w:p w14:paraId="2C88AA72" w14:textId="2FF152EC" w:rsidR="00F41CD1" w:rsidRPr="00F41CD1" w:rsidRDefault="00F41CD1" w:rsidP="00F41CD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1C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Sad tones</w:t>
            </w:r>
          </w:p>
        </w:tc>
        <w:tc>
          <w:tcPr>
            <w:tcW w:w="2091" w:type="dxa"/>
          </w:tcPr>
          <w:p w14:paraId="11FFA019" w14:textId="55CE12FC" w:rsidR="00F41CD1" w:rsidRPr="00F41CD1" w:rsidRDefault="00F41CD1" w:rsidP="00F41CD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1C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Angry tones</w:t>
            </w:r>
          </w:p>
        </w:tc>
        <w:tc>
          <w:tcPr>
            <w:tcW w:w="2091" w:type="dxa"/>
          </w:tcPr>
          <w:p w14:paraId="16AD99E7" w14:textId="1DBE7449" w:rsidR="00F41CD1" w:rsidRPr="00F41CD1" w:rsidRDefault="00F41CD1" w:rsidP="00F41CD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1C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Humorous tones</w:t>
            </w:r>
          </w:p>
        </w:tc>
        <w:tc>
          <w:tcPr>
            <w:tcW w:w="2092" w:type="dxa"/>
          </w:tcPr>
          <w:p w14:paraId="1CF5FCF3" w14:textId="4E23712A" w:rsidR="00F41CD1" w:rsidRPr="00F41CD1" w:rsidRDefault="00F41CD1" w:rsidP="00F41CD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1C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Neutral tones</w:t>
            </w:r>
          </w:p>
        </w:tc>
      </w:tr>
      <w:tr w:rsidR="00F41CD1" w14:paraId="3D26706B" w14:textId="77777777" w:rsidTr="00F41CD1">
        <w:tc>
          <w:tcPr>
            <w:tcW w:w="2091" w:type="dxa"/>
          </w:tcPr>
          <w:p w14:paraId="25248444" w14:textId="7283314A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Light-hearted</w:t>
            </w:r>
          </w:p>
        </w:tc>
        <w:tc>
          <w:tcPr>
            <w:tcW w:w="2091" w:type="dxa"/>
          </w:tcPr>
          <w:p w14:paraId="04F2F09C" w14:textId="1F8135C2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Disappointed</w:t>
            </w:r>
          </w:p>
        </w:tc>
        <w:tc>
          <w:tcPr>
            <w:tcW w:w="2091" w:type="dxa"/>
          </w:tcPr>
          <w:p w14:paraId="77054438" w14:textId="628C2250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Accusatory</w:t>
            </w:r>
          </w:p>
        </w:tc>
        <w:tc>
          <w:tcPr>
            <w:tcW w:w="2091" w:type="dxa"/>
          </w:tcPr>
          <w:p w14:paraId="20171759" w14:textId="130AFC16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Satirical</w:t>
            </w:r>
          </w:p>
        </w:tc>
        <w:tc>
          <w:tcPr>
            <w:tcW w:w="2092" w:type="dxa"/>
          </w:tcPr>
          <w:p w14:paraId="30E786AD" w14:textId="665FD3F7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Formal</w:t>
            </w:r>
          </w:p>
        </w:tc>
      </w:tr>
      <w:tr w:rsidR="00F41CD1" w14:paraId="5B34A4B4" w14:textId="77777777" w:rsidTr="00F41CD1">
        <w:tc>
          <w:tcPr>
            <w:tcW w:w="2091" w:type="dxa"/>
          </w:tcPr>
          <w:p w14:paraId="06B37CFC" w14:textId="5696E048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Hopeful</w:t>
            </w:r>
          </w:p>
        </w:tc>
        <w:tc>
          <w:tcPr>
            <w:tcW w:w="2091" w:type="dxa"/>
          </w:tcPr>
          <w:p w14:paraId="2ECE874B" w14:textId="00848AC1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Shameful</w:t>
            </w:r>
          </w:p>
        </w:tc>
        <w:tc>
          <w:tcPr>
            <w:tcW w:w="2091" w:type="dxa"/>
          </w:tcPr>
          <w:p w14:paraId="4429277B" w14:textId="732D905D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Condescending</w:t>
            </w:r>
          </w:p>
        </w:tc>
        <w:tc>
          <w:tcPr>
            <w:tcW w:w="2091" w:type="dxa"/>
          </w:tcPr>
          <w:p w14:paraId="79DC6E59" w14:textId="3130A637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Cynical</w:t>
            </w:r>
          </w:p>
        </w:tc>
        <w:tc>
          <w:tcPr>
            <w:tcW w:w="2092" w:type="dxa"/>
          </w:tcPr>
          <w:p w14:paraId="18825647" w14:textId="69212DC1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Matter-of-fact</w:t>
            </w:r>
          </w:p>
        </w:tc>
      </w:tr>
      <w:tr w:rsidR="00F41CD1" w14:paraId="60C94BCD" w14:textId="77777777" w:rsidTr="00F41CD1">
        <w:tc>
          <w:tcPr>
            <w:tcW w:w="2091" w:type="dxa"/>
          </w:tcPr>
          <w:p w14:paraId="0D9F6F1A" w14:textId="305CD013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Elated</w:t>
            </w:r>
          </w:p>
        </w:tc>
        <w:tc>
          <w:tcPr>
            <w:tcW w:w="2091" w:type="dxa"/>
          </w:tcPr>
          <w:p w14:paraId="3875E687" w14:textId="147B2344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Resigned</w:t>
            </w:r>
          </w:p>
        </w:tc>
        <w:tc>
          <w:tcPr>
            <w:tcW w:w="2091" w:type="dxa"/>
          </w:tcPr>
          <w:p w14:paraId="1E1997B8" w14:textId="5F4B8826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Aggressive</w:t>
            </w:r>
          </w:p>
        </w:tc>
        <w:tc>
          <w:tcPr>
            <w:tcW w:w="2091" w:type="dxa"/>
          </w:tcPr>
          <w:p w14:paraId="56DE3D0B" w14:textId="551645BE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Taunting</w:t>
            </w:r>
          </w:p>
        </w:tc>
        <w:tc>
          <w:tcPr>
            <w:tcW w:w="2092" w:type="dxa"/>
          </w:tcPr>
          <w:p w14:paraId="26D8A89D" w14:textId="18A78F91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Informative</w:t>
            </w:r>
          </w:p>
        </w:tc>
      </w:tr>
      <w:tr w:rsidR="00F41CD1" w14:paraId="39132684" w14:textId="77777777" w:rsidTr="00F41CD1">
        <w:tc>
          <w:tcPr>
            <w:tcW w:w="2091" w:type="dxa"/>
          </w:tcPr>
          <w:p w14:paraId="256DDD3A" w14:textId="67DD74BE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Enthusiastic</w:t>
            </w:r>
          </w:p>
        </w:tc>
        <w:tc>
          <w:tcPr>
            <w:tcW w:w="2091" w:type="dxa"/>
          </w:tcPr>
          <w:p w14:paraId="02CCC72D" w14:textId="46DDB6FB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Sympathetic</w:t>
            </w:r>
          </w:p>
        </w:tc>
        <w:tc>
          <w:tcPr>
            <w:tcW w:w="2091" w:type="dxa"/>
          </w:tcPr>
          <w:p w14:paraId="0501B94E" w14:textId="035704F5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Disgusted</w:t>
            </w:r>
          </w:p>
        </w:tc>
        <w:tc>
          <w:tcPr>
            <w:tcW w:w="2091" w:type="dxa"/>
          </w:tcPr>
          <w:p w14:paraId="2E2EA268" w14:textId="4D6A91B6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Facetious</w:t>
            </w:r>
          </w:p>
        </w:tc>
        <w:tc>
          <w:tcPr>
            <w:tcW w:w="2092" w:type="dxa"/>
          </w:tcPr>
          <w:p w14:paraId="4E193BAC" w14:textId="0F5D7F00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Reflective</w:t>
            </w:r>
          </w:p>
        </w:tc>
      </w:tr>
      <w:tr w:rsidR="00F41CD1" w14:paraId="470B689C" w14:textId="77777777" w:rsidTr="00F41CD1">
        <w:tc>
          <w:tcPr>
            <w:tcW w:w="2091" w:type="dxa"/>
          </w:tcPr>
          <w:p w14:paraId="2EB95CD6" w14:textId="36BF4D0B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Optimistic</w:t>
            </w:r>
          </w:p>
        </w:tc>
        <w:tc>
          <w:tcPr>
            <w:tcW w:w="2091" w:type="dxa"/>
          </w:tcPr>
          <w:p w14:paraId="182B5124" w14:textId="1B011290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Bleak</w:t>
            </w:r>
          </w:p>
        </w:tc>
        <w:tc>
          <w:tcPr>
            <w:tcW w:w="2091" w:type="dxa"/>
          </w:tcPr>
          <w:p w14:paraId="50D48BEC" w14:textId="6B63C269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Incredulous</w:t>
            </w:r>
          </w:p>
        </w:tc>
        <w:tc>
          <w:tcPr>
            <w:tcW w:w="2091" w:type="dxa"/>
          </w:tcPr>
          <w:p w14:paraId="0508BF45" w14:textId="584E0C34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Amused</w:t>
            </w:r>
          </w:p>
        </w:tc>
        <w:tc>
          <w:tcPr>
            <w:tcW w:w="2092" w:type="dxa"/>
          </w:tcPr>
          <w:p w14:paraId="3B9E6813" w14:textId="2C1063B1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Contemplative</w:t>
            </w:r>
          </w:p>
        </w:tc>
      </w:tr>
      <w:tr w:rsidR="00F41CD1" w14:paraId="42C4BF6D" w14:textId="77777777" w:rsidTr="00F41CD1">
        <w:tc>
          <w:tcPr>
            <w:tcW w:w="2091" w:type="dxa"/>
          </w:tcPr>
          <w:p w14:paraId="1BB8FBFF" w14:textId="67203CFB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Encouraging</w:t>
            </w:r>
          </w:p>
        </w:tc>
        <w:tc>
          <w:tcPr>
            <w:tcW w:w="2091" w:type="dxa"/>
          </w:tcPr>
          <w:p w14:paraId="22A81884" w14:textId="242244AD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Sombre</w:t>
            </w:r>
          </w:p>
        </w:tc>
        <w:tc>
          <w:tcPr>
            <w:tcW w:w="2091" w:type="dxa"/>
          </w:tcPr>
          <w:p w14:paraId="25C1403E" w14:textId="3F94DEA2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Demeaning</w:t>
            </w:r>
          </w:p>
        </w:tc>
        <w:tc>
          <w:tcPr>
            <w:tcW w:w="2091" w:type="dxa"/>
          </w:tcPr>
          <w:p w14:paraId="01CA5E86" w14:textId="521EC6C3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Animated</w:t>
            </w:r>
          </w:p>
        </w:tc>
        <w:tc>
          <w:tcPr>
            <w:tcW w:w="2092" w:type="dxa"/>
          </w:tcPr>
          <w:p w14:paraId="4B98DF8B" w14:textId="7425225C" w:rsidR="00F41CD1" w:rsidRDefault="00F41CD1" w:rsidP="00F41C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Apprehensive</w:t>
            </w:r>
          </w:p>
        </w:tc>
      </w:tr>
    </w:tbl>
    <w:p w14:paraId="325F02F7" w14:textId="6348805D" w:rsidR="009A5ECB" w:rsidRDefault="009A5ECB" w:rsidP="00F73088">
      <w:pPr>
        <w:rPr>
          <w:rFonts w:cstheme="minorHAnsi"/>
          <w:sz w:val="28"/>
          <w:szCs w:val="28"/>
        </w:rPr>
      </w:pPr>
    </w:p>
    <w:p w14:paraId="6F715157" w14:textId="694A6379" w:rsidR="00344037" w:rsidRDefault="00344037" w:rsidP="00F73088">
      <w:pPr>
        <w:rPr>
          <w:rFonts w:cstheme="minorHAnsi"/>
          <w:sz w:val="28"/>
          <w:szCs w:val="28"/>
        </w:rPr>
      </w:pPr>
    </w:p>
    <w:p w14:paraId="65D7164F" w14:textId="56405AC0" w:rsidR="00344037" w:rsidRDefault="00344037" w:rsidP="00F73088">
      <w:pPr>
        <w:rPr>
          <w:rFonts w:cstheme="minorHAnsi"/>
          <w:b/>
          <w:bCs/>
          <w:sz w:val="28"/>
          <w:szCs w:val="28"/>
        </w:rPr>
      </w:pPr>
    </w:p>
    <w:p w14:paraId="7DE66EA8" w14:textId="0C302D5A" w:rsidR="007F65CE" w:rsidRDefault="007F65CE" w:rsidP="00F73088">
      <w:pPr>
        <w:rPr>
          <w:rFonts w:cstheme="minorHAnsi"/>
          <w:b/>
          <w:bCs/>
          <w:sz w:val="28"/>
          <w:szCs w:val="28"/>
        </w:rPr>
      </w:pPr>
    </w:p>
    <w:p w14:paraId="2F489529" w14:textId="484935AB" w:rsidR="007F65CE" w:rsidRDefault="007F65CE" w:rsidP="00F7308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Linking words and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65CE" w14:paraId="47763EC5" w14:textId="77777777" w:rsidTr="007F65CE">
        <w:tc>
          <w:tcPr>
            <w:tcW w:w="3485" w:type="dxa"/>
          </w:tcPr>
          <w:p w14:paraId="1BA09160" w14:textId="44EA2E06" w:rsidR="007F65CE" w:rsidRPr="007F65CE" w:rsidRDefault="007F65CE" w:rsidP="007F65C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F65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Points of comparison</w:t>
            </w:r>
          </w:p>
        </w:tc>
        <w:tc>
          <w:tcPr>
            <w:tcW w:w="3485" w:type="dxa"/>
          </w:tcPr>
          <w:p w14:paraId="79F5E165" w14:textId="63A94FA5" w:rsidR="007F65CE" w:rsidRPr="007F65CE" w:rsidRDefault="007F65CE" w:rsidP="007F65C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F65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Points of difference</w:t>
            </w:r>
          </w:p>
        </w:tc>
        <w:tc>
          <w:tcPr>
            <w:tcW w:w="3486" w:type="dxa"/>
          </w:tcPr>
          <w:p w14:paraId="68D4D181" w14:textId="7330FF06" w:rsidR="007F65CE" w:rsidRPr="007F65CE" w:rsidRDefault="007F65CE" w:rsidP="007F65C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F65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Points of casual</w:t>
            </w:r>
            <w:r w:rsidR="00550B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7F65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</w:t>
            </w:r>
          </w:p>
        </w:tc>
      </w:tr>
      <w:tr w:rsidR="007F65CE" w14:paraId="4B701157" w14:textId="77777777" w:rsidTr="007F65CE">
        <w:tc>
          <w:tcPr>
            <w:tcW w:w="3485" w:type="dxa"/>
          </w:tcPr>
          <w:p w14:paraId="1E52DD8A" w14:textId="295DC3EA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Also</w:t>
            </w:r>
          </w:p>
        </w:tc>
        <w:tc>
          <w:tcPr>
            <w:tcW w:w="3485" w:type="dxa"/>
          </w:tcPr>
          <w:p w14:paraId="6C09C608" w14:textId="75910864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Conflictingly</w:t>
            </w:r>
          </w:p>
        </w:tc>
        <w:tc>
          <w:tcPr>
            <w:tcW w:w="3486" w:type="dxa"/>
          </w:tcPr>
          <w:p w14:paraId="4DFF0503" w14:textId="5A59F1C1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Consequently</w:t>
            </w:r>
          </w:p>
        </w:tc>
      </w:tr>
      <w:tr w:rsidR="007F65CE" w14:paraId="7E1A2A02" w14:textId="77777777" w:rsidTr="007F65CE">
        <w:tc>
          <w:tcPr>
            <w:tcW w:w="3485" w:type="dxa"/>
          </w:tcPr>
          <w:p w14:paraId="25561ADD" w14:textId="611EE8FD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Likewise</w:t>
            </w:r>
          </w:p>
        </w:tc>
        <w:tc>
          <w:tcPr>
            <w:tcW w:w="3485" w:type="dxa"/>
          </w:tcPr>
          <w:p w14:paraId="7351451B" w14:textId="2471FFA2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contrast</w:t>
            </w:r>
          </w:p>
        </w:tc>
        <w:tc>
          <w:tcPr>
            <w:tcW w:w="3486" w:type="dxa"/>
          </w:tcPr>
          <w:p w14:paraId="0FD51F30" w14:textId="16B87C47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 a result</w:t>
            </w:r>
          </w:p>
        </w:tc>
      </w:tr>
      <w:tr w:rsidR="007F65CE" w14:paraId="12226CDA" w14:textId="77777777" w:rsidTr="007F65CE">
        <w:tc>
          <w:tcPr>
            <w:tcW w:w="3485" w:type="dxa"/>
          </w:tcPr>
          <w:p w14:paraId="4CCA8A0F" w14:textId="14A49702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Equally</w:t>
            </w:r>
          </w:p>
        </w:tc>
        <w:tc>
          <w:tcPr>
            <w:tcW w:w="3485" w:type="dxa"/>
          </w:tcPr>
          <w:p w14:paraId="111F3AB1" w14:textId="17BDB7A9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Contrastingly</w:t>
            </w:r>
          </w:p>
        </w:tc>
        <w:tc>
          <w:tcPr>
            <w:tcW w:w="3486" w:type="dxa"/>
          </w:tcPr>
          <w:p w14:paraId="761B5896" w14:textId="15594A3A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Because of this</w:t>
            </w:r>
          </w:p>
        </w:tc>
      </w:tr>
      <w:tr w:rsidR="007F65CE" w14:paraId="28244184" w14:textId="77777777" w:rsidTr="007F65CE">
        <w:tc>
          <w:tcPr>
            <w:tcW w:w="3485" w:type="dxa"/>
          </w:tcPr>
          <w:p w14:paraId="4DB6B27F" w14:textId="22A73BFD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Synonymously</w:t>
            </w:r>
          </w:p>
        </w:tc>
        <w:tc>
          <w:tcPr>
            <w:tcW w:w="3485" w:type="dxa"/>
          </w:tcPr>
          <w:p w14:paraId="74EAA107" w14:textId="6E01C398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Contrarily</w:t>
            </w:r>
          </w:p>
        </w:tc>
        <w:tc>
          <w:tcPr>
            <w:tcW w:w="3486" w:type="dxa"/>
          </w:tcPr>
          <w:p w14:paraId="68308326" w14:textId="4DC282F1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Thus</w:t>
            </w:r>
          </w:p>
        </w:tc>
      </w:tr>
      <w:tr w:rsidR="007F65CE" w14:paraId="39BF966F" w14:textId="77777777" w:rsidTr="007F65CE">
        <w:tc>
          <w:tcPr>
            <w:tcW w:w="3485" w:type="dxa"/>
          </w:tcPr>
          <w:p w14:paraId="11F23056" w14:textId="5266A037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Analogously</w:t>
            </w:r>
          </w:p>
        </w:tc>
        <w:tc>
          <w:tcPr>
            <w:tcW w:w="3485" w:type="dxa"/>
          </w:tcPr>
          <w:p w14:paraId="1334FC62" w14:textId="6FD7F89B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Unlike</w:t>
            </w:r>
          </w:p>
        </w:tc>
        <w:tc>
          <w:tcPr>
            <w:tcW w:w="3486" w:type="dxa"/>
          </w:tcPr>
          <w:p w14:paraId="72C2E45C" w14:textId="5BAE5F70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Hence</w:t>
            </w:r>
          </w:p>
        </w:tc>
      </w:tr>
      <w:tr w:rsidR="007F65CE" w14:paraId="692AEB1A" w14:textId="77777777" w:rsidTr="007F65CE">
        <w:tc>
          <w:tcPr>
            <w:tcW w:w="3485" w:type="dxa"/>
          </w:tcPr>
          <w:p w14:paraId="05FAE14A" w14:textId="2BC86077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Akin</w:t>
            </w:r>
          </w:p>
        </w:tc>
        <w:tc>
          <w:tcPr>
            <w:tcW w:w="3485" w:type="dxa"/>
          </w:tcPr>
          <w:p w14:paraId="04A199DF" w14:textId="7362EFAB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Nonetheless</w:t>
            </w:r>
          </w:p>
        </w:tc>
        <w:tc>
          <w:tcPr>
            <w:tcW w:w="3486" w:type="dxa"/>
          </w:tcPr>
          <w:p w14:paraId="4698A626" w14:textId="6DE28A9E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Therefore</w:t>
            </w:r>
          </w:p>
        </w:tc>
      </w:tr>
      <w:tr w:rsidR="007F65CE" w14:paraId="41656662" w14:textId="77777777" w:rsidTr="007F65CE">
        <w:tc>
          <w:tcPr>
            <w:tcW w:w="3485" w:type="dxa"/>
          </w:tcPr>
          <w:p w14:paraId="2E8A227B" w14:textId="22506E6F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Just as</w:t>
            </w:r>
          </w:p>
        </w:tc>
        <w:tc>
          <w:tcPr>
            <w:tcW w:w="3485" w:type="dxa"/>
          </w:tcPr>
          <w:p w14:paraId="0459A0F4" w14:textId="33135D63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point of disparity</w:t>
            </w:r>
          </w:p>
        </w:tc>
        <w:tc>
          <w:tcPr>
            <w:tcW w:w="3486" w:type="dxa"/>
          </w:tcPr>
          <w:p w14:paraId="7D806310" w14:textId="1D048D76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Ultimately</w:t>
            </w:r>
          </w:p>
        </w:tc>
      </w:tr>
      <w:tr w:rsidR="007F65CE" w14:paraId="0B8B0417" w14:textId="77777777" w:rsidTr="007F65CE">
        <w:tc>
          <w:tcPr>
            <w:tcW w:w="3485" w:type="dxa"/>
          </w:tcPr>
          <w:p w14:paraId="6A1583F5" w14:textId="4CC3F682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 too</w:t>
            </w:r>
          </w:p>
        </w:tc>
        <w:tc>
          <w:tcPr>
            <w:tcW w:w="3485" w:type="dxa"/>
          </w:tcPr>
          <w:p w14:paraId="56743D59" w14:textId="3ECBEB33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Conversely</w:t>
            </w:r>
          </w:p>
        </w:tc>
        <w:tc>
          <w:tcPr>
            <w:tcW w:w="3486" w:type="dxa"/>
          </w:tcPr>
          <w:p w14:paraId="44625606" w14:textId="62CF3791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Inevitably</w:t>
            </w:r>
          </w:p>
        </w:tc>
      </w:tr>
      <w:tr w:rsidR="007F65CE" w14:paraId="4D0B9869" w14:textId="77777777" w:rsidTr="007F65CE">
        <w:tc>
          <w:tcPr>
            <w:tcW w:w="3485" w:type="dxa"/>
          </w:tcPr>
          <w:p w14:paraId="6F28AD03" w14:textId="4A8A01E2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Similarly</w:t>
            </w:r>
          </w:p>
        </w:tc>
        <w:tc>
          <w:tcPr>
            <w:tcW w:w="3485" w:type="dxa"/>
          </w:tcPr>
          <w:p w14:paraId="068230F2" w14:textId="5DF7C0D6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Counter to</w:t>
            </w:r>
          </w:p>
        </w:tc>
        <w:tc>
          <w:tcPr>
            <w:tcW w:w="3486" w:type="dxa"/>
          </w:tcPr>
          <w:p w14:paraId="4B9C7A45" w14:textId="3E660098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Accordingly</w:t>
            </w:r>
          </w:p>
        </w:tc>
      </w:tr>
      <w:tr w:rsidR="007F65CE" w14:paraId="27B6F902" w14:textId="77777777" w:rsidTr="007F65CE">
        <w:tc>
          <w:tcPr>
            <w:tcW w:w="3485" w:type="dxa"/>
          </w:tcPr>
          <w:p w14:paraId="50E2CAD6" w14:textId="430BDE43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Furthermore</w:t>
            </w:r>
          </w:p>
        </w:tc>
        <w:tc>
          <w:tcPr>
            <w:tcW w:w="3485" w:type="dxa"/>
          </w:tcPr>
          <w:p w14:paraId="278C53A7" w14:textId="7C2D58A7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Contradictory to</w:t>
            </w:r>
          </w:p>
        </w:tc>
        <w:tc>
          <w:tcPr>
            <w:tcW w:w="3486" w:type="dxa"/>
          </w:tcPr>
          <w:p w14:paraId="4D71F453" w14:textId="25B01FE3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Ergo</w:t>
            </w:r>
          </w:p>
        </w:tc>
      </w:tr>
      <w:tr w:rsidR="007F65CE" w14:paraId="03897863" w14:textId="77777777" w:rsidTr="007F65CE">
        <w:tc>
          <w:tcPr>
            <w:tcW w:w="3485" w:type="dxa"/>
          </w:tcPr>
          <w:p w14:paraId="317B87F0" w14:textId="22D3B6F3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Moreover</w:t>
            </w:r>
          </w:p>
        </w:tc>
        <w:tc>
          <w:tcPr>
            <w:tcW w:w="3485" w:type="dxa"/>
          </w:tcPr>
          <w:p w14:paraId="6B1ABD3B" w14:textId="67799355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Opposed to</w:t>
            </w:r>
          </w:p>
        </w:tc>
        <w:tc>
          <w:tcPr>
            <w:tcW w:w="3486" w:type="dxa"/>
          </w:tcPr>
          <w:p w14:paraId="7BDA5F5D" w14:textId="2DFA9ADE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 a consequence</w:t>
            </w:r>
          </w:p>
        </w:tc>
      </w:tr>
      <w:tr w:rsidR="007F65CE" w14:paraId="4777DD05" w14:textId="77777777" w:rsidTr="007F65CE">
        <w:tc>
          <w:tcPr>
            <w:tcW w:w="3485" w:type="dxa"/>
          </w:tcPr>
          <w:p w14:paraId="4BDC1C58" w14:textId="791BDF57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the same sense</w:t>
            </w:r>
          </w:p>
        </w:tc>
        <w:tc>
          <w:tcPr>
            <w:tcW w:w="3485" w:type="dxa"/>
          </w:tcPr>
          <w:p w14:paraId="56384684" w14:textId="56DA1FD1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Inversely</w:t>
            </w:r>
          </w:p>
        </w:tc>
        <w:tc>
          <w:tcPr>
            <w:tcW w:w="3486" w:type="dxa"/>
          </w:tcPr>
          <w:p w14:paraId="47F61B08" w14:textId="45395216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leads to</w:t>
            </w:r>
          </w:p>
        </w:tc>
      </w:tr>
      <w:tr w:rsidR="007F65CE" w14:paraId="62A6DBFA" w14:textId="77777777" w:rsidTr="007F65CE">
        <w:tc>
          <w:tcPr>
            <w:tcW w:w="3485" w:type="dxa"/>
          </w:tcPr>
          <w:p w14:paraId="5C66DDDC" w14:textId="77777777" w:rsidR="007F65CE" w:rsidRDefault="007F65CE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15A20FA" w14:textId="503C9C71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Alternatively</w:t>
            </w:r>
          </w:p>
        </w:tc>
        <w:tc>
          <w:tcPr>
            <w:tcW w:w="3486" w:type="dxa"/>
          </w:tcPr>
          <w:p w14:paraId="29B011C8" w14:textId="6372C64F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turn</w:t>
            </w:r>
          </w:p>
        </w:tc>
      </w:tr>
      <w:tr w:rsidR="007F65CE" w14:paraId="2D08397B" w14:textId="77777777" w:rsidTr="007F65CE">
        <w:tc>
          <w:tcPr>
            <w:tcW w:w="3485" w:type="dxa"/>
          </w:tcPr>
          <w:p w14:paraId="3651FA1C" w14:textId="77777777" w:rsidR="007F65CE" w:rsidRDefault="007F65CE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1F4DA6B" w14:textId="2DA7B66F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However</w:t>
            </w:r>
          </w:p>
        </w:tc>
        <w:tc>
          <w:tcPr>
            <w:tcW w:w="3486" w:type="dxa"/>
          </w:tcPr>
          <w:p w14:paraId="296BF0F9" w14:textId="4F7D7ED7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light of this</w:t>
            </w:r>
          </w:p>
        </w:tc>
      </w:tr>
      <w:tr w:rsidR="007F65CE" w14:paraId="6D4E4D5F" w14:textId="77777777" w:rsidTr="007F65CE">
        <w:tc>
          <w:tcPr>
            <w:tcW w:w="3485" w:type="dxa"/>
          </w:tcPr>
          <w:p w14:paraId="2F91F6EE" w14:textId="77777777" w:rsidR="007F65CE" w:rsidRDefault="007F65CE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DBADABC" w14:textId="3136E66C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Although</w:t>
            </w:r>
          </w:p>
        </w:tc>
        <w:tc>
          <w:tcPr>
            <w:tcW w:w="3486" w:type="dxa"/>
          </w:tcPr>
          <w:p w14:paraId="546622B5" w14:textId="65D34FD1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Given that</w:t>
            </w:r>
          </w:p>
        </w:tc>
      </w:tr>
      <w:tr w:rsidR="007F65CE" w14:paraId="280C2BEE" w14:textId="77777777" w:rsidTr="007F65CE">
        <w:tc>
          <w:tcPr>
            <w:tcW w:w="3485" w:type="dxa"/>
          </w:tcPr>
          <w:p w14:paraId="6FFB2A9F" w14:textId="77777777" w:rsidR="007F65CE" w:rsidRDefault="007F65CE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19F125F" w14:textId="09E421FB" w:rsidR="007F65CE" w:rsidRDefault="00E37B28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 the other hand</w:t>
            </w:r>
          </w:p>
        </w:tc>
        <w:tc>
          <w:tcPr>
            <w:tcW w:w="3486" w:type="dxa"/>
          </w:tcPr>
          <w:p w14:paraId="1E907CB0" w14:textId="3B5A3CD8" w:rsidR="007F65CE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Since</w:t>
            </w:r>
          </w:p>
        </w:tc>
      </w:tr>
      <w:tr w:rsidR="003F1497" w14:paraId="4523816C" w14:textId="77777777" w:rsidTr="007F65CE">
        <w:tc>
          <w:tcPr>
            <w:tcW w:w="3485" w:type="dxa"/>
          </w:tcPr>
          <w:p w14:paraId="59D69112" w14:textId="7777777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885328" w14:textId="31E8D60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Despite this</w:t>
            </w:r>
          </w:p>
        </w:tc>
        <w:tc>
          <w:tcPr>
            <w:tcW w:w="3486" w:type="dxa"/>
          </w:tcPr>
          <w:p w14:paraId="63EAE36C" w14:textId="4A21E8FA" w:rsidR="003F1497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culminates</w:t>
            </w:r>
          </w:p>
        </w:tc>
      </w:tr>
      <w:tr w:rsidR="003F1497" w14:paraId="1B0B8863" w14:textId="77777777" w:rsidTr="007F65CE">
        <w:tc>
          <w:tcPr>
            <w:tcW w:w="3485" w:type="dxa"/>
          </w:tcPr>
          <w:p w14:paraId="260987BA" w14:textId="7777777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A8AFCE" w14:textId="1C582E94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Yet</w:t>
            </w:r>
          </w:p>
        </w:tc>
        <w:tc>
          <w:tcPr>
            <w:tcW w:w="3486" w:type="dxa"/>
          </w:tcPr>
          <w:p w14:paraId="206D4562" w14:textId="0089DBFA" w:rsidR="003F1497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foreshadows</w:t>
            </w:r>
          </w:p>
        </w:tc>
      </w:tr>
      <w:tr w:rsidR="003F1497" w14:paraId="4E4AED35" w14:textId="77777777" w:rsidTr="007F65CE">
        <w:tc>
          <w:tcPr>
            <w:tcW w:w="3485" w:type="dxa"/>
          </w:tcPr>
          <w:p w14:paraId="41261C06" w14:textId="7777777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E0DEF2A" w14:textId="37C78B4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Whereas</w:t>
            </w:r>
          </w:p>
        </w:tc>
        <w:tc>
          <w:tcPr>
            <w:tcW w:w="3486" w:type="dxa"/>
          </w:tcPr>
          <w:p w14:paraId="279D080F" w14:textId="7CBB9F80" w:rsidR="003F1497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 that reason</w:t>
            </w:r>
          </w:p>
        </w:tc>
      </w:tr>
      <w:tr w:rsidR="003F1497" w14:paraId="56141715" w14:textId="77777777" w:rsidTr="007F65CE">
        <w:tc>
          <w:tcPr>
            <w:tcW w:w="3485" w:type="dxa"/>
          </w:tcPr>
          <w:p w14:paraId="06F3AB3A" w14:textId="77777777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CFC7396" w14:textId="4F0D6C36" w:rsidR="003F1497" w:rsidRDefault="003F1497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Incongruously</w:t>
            </w:r>
          </w:p>
        </w:tc>
        <w:tc>
          <w:tcPr>
            <w:tcW w:w="3486" w:type="dxa"/>
          </w:tcPr>
          <w:p w14:paraId="0BEB1F15" w14:textId="3D72508E" w:rsidR="003F1497" w:rsidRDefault="00E34225" w:rsidP="007F65C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is a repercussion of</w:t>
            </w:r>
          </w:p>
        </w:tc>
      </w:tr>
    </w:tbl>
    <w:p w14:paraId="3B9CAA07" w14:textId="77777777" w:rsidR="007F65CE" w:rsidRPr="007F65CE" w:rsidRDefault="007F65CE" w:rsidP="00F73088">
      <w:pPr>
        <w:rPr>
          <w:rFonts w:asciiTheme="majorHAnsi" w:hAnsiTheme="majorHAnsi" w:cstheme="majorHAnsi"/>
          <w:sz w:val="24"/>
          <w:szCs w:val="24"/>
        </w:rPr>
      </w:pPr>
    </w:p>
    <w:p w14:paraId="42D38A35" w14:textId="77777777" w:rsidR="00C278CF" w:rsidRPr="00C278CF" w:rsidRDefault="00C278CF" w:rsidP="00C278CF">
      <w:pPr>
        <w:rPr>
          <w:b/>
          <w:bCs/>
          <w:sz w:val="44"/>
          <w:szCs w:val="44"/>
        </w:rPr>
      </w:pPr>
    </w:p>
    <w:sectPr w:rsidR="00C278CF" w:rsidRPr="00C278CF" w:rsidSect="00C278CF">
      <w:pgSz w:w="11906" w:h="16838"/>
      <w:pgMar w:top="1134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CF"/>
    <w:rsid w:val="00217CED"/>
    <w:rsid w:val="00344037"/>
    <w:rsid w:val="0035737A"/>
    <w:rsid w:val="003F1497"/>
    <w:rsid w:val="00416BB5"/>
    <w:rsid w:val="00550BE5"/>
    <w:rsid w:val="00756293"/>
    <w:rsid w:val="007F65CE"/>
    <w:rsid w:val="009A5ECB"/>
    <w:rsid w:val="00A81030"/>
    <w:rsid w:val="00B83BD0"/>
    <w:rsid w:val="00B9345E"/>
    <w:rsid w:val="00BA7ECB"/>
    <w:rsid w:val="00C278CF"/>
    <w:rsid w:val="00C62BA5"/>
    <w:rsid w:val="00DA05D8"/>
    <w:rsid w:val="00E34225"/>
    <w:rsid w:val="00E37B28"/>
    <w:rsid w:val="00EC414F"/>
    <w:rsid w:val="00F41CD1"/>
    <w:rsid w:val="00F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98F7"/>
  <w15:chartTrackingRefBased/>
  <w15:docId w15:val="{18357A45-4FF9-4099-87C9-90271C4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7AF6-DFA5-4CA4-A761-D259F084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ZHANG</dc:creator>
  <cp:keywords/>
  <dc:description/>
  <cp:lastModifiedBy>Leo ZHANG</cp:lastModifiedBy>
  <cp:revision>16</cp:revision>
  <dcterms:created xsi:type="dcterms:W3CDTF">2022-12-20T01:21:00Z</dcterms:created>
  <dcterms:modified xsi:type="dcterms:W3CDTF">2022-12-20T01:59:00Z</dcterms:modified>
</cp:coreProperties>
</file>