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299" w:rsidRDefault="006E0299" w:rsidP="006E0299">
      <w:pPr>
        <w:jc w:val="center"/>
      </w:pPr>
      <w:r>
        <w:rPr>
          <w:noProof/>
          <w:lang w:eastAsia="en-AU"/>
        </w:rPr>
        <w:drawing>
          <wp:inline distT="0" distB="0" distL="0" distR="0" wp14:anchorId="034AED40" wp14:editId="6C7C6260">
            <wp:extent cx="1790700" cy="1371600"/>
            <wp:effectExtent l="0" t="0" r="0" b="0"/>
            <wp:docPr id="2" name="Picture 2" descr="ꨁ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ꨁ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0700" cy="1371600"/>
                    </a:xfrm>
                    <a:prstGeom prst="rect">
                      <a:avLst/>
                    </a:prstGeom>
                    <a:noFill/>
                    <a:ln>
                      <a:noFill/>
                    </a:ln>
                  </pic:spPr>
                </pic:pic>
              </a:graphicData>
            </a:graphic>
          </wp:inline>
        </w:drawing>
      </w:r>
    </w:p>
    <w:p w:rsidR="006E0299" w:rsidRDefault="006E0299" w:rsidP="006E0299"/>
    <w:p w:rsidR="006E0299" w:rsidRDefault="006E0299" w:rsidP="006E0299">
      <w:pPr>
        <w:jc w:val="center"/>
      </w:pPr>
      <w:r>
        <w:rPr>
          <w:noProof/>
          <w:lang w:eastAsia="en-AU"/>
        </w:rPr>
        <w:drawing>
          <wp:inline distT="0" distB="0" distL="0" distR="0" wp14:anchorId="24BA21BF" wp14:editId="13AD69CA">
            <wp:extent cx="4981575" cy="24765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1575" cy="247650"/>
                    </a:xfrm>
                    <a:prstGeom prst="rect">
                      <a:avLst/>
                    </a:prstGeom>
                    <a:noFill/>
                    <a:ln>
                      <a:noFill/>
                    </a:ln>
                  </pic:spPr>
                </pic:pic>
              </a:graphicData>
            </a:graphic>
          </wp:inline>
        </w:drawing>
      </w:r>
    </w:p>
    <w:p w:rsidR="006E0299" w:rsidRDefault="006E0299" w:rsidP="006E0299">
      <w:pPr>
        <w:jc w:val="center"/>
      </w:pPr>
    </w:p>
    <w:p w:rsidR="006E0299" w:rsidRPr="00446AD3" w:rsidRDefault="006E0299" w:rsidP="006E0299">
      <w:pPr>
        <w:pStyle w:val="Title"/>
        <w:spacing w:after="120"/>
        <w:rPr>
          <w:sz w:val="32"/>
          <w:szCs w:val="32"/>
        </w:rPr>
      </w:pPr>
      <w:r>
        <w:rPr>
          <w:sz w:val="32"/>
          <w:szCs w:val="32"/>
        </w:rPr>
        <w:t>2017 MATHEMATICAL METHODS (CAS) UNIT 4</w:t>
      </w:r>
    </w:p>
    <w:p w:rsidR="006E0299" w:rsidRDefault="006E0299" w:rsidP="006E0299">
      <w:pPr>
        <w:spacing w:after="120"/>
        <w:jc w:val="center"/>
        <w:rPr>
          <w:b/>
          <w:bCs/>
          <w:sz w:val="28"/>
          <w:szCs w:val="28"/>
        </w:rPr>
      </w:pPr>
      <w:r>
        <w:rPr>
          <w:b/>
          <w:bCs/>
          <w:sz w:val="28"/>
          <w:szCs w:val="28"/>
        </w:rPr>
        <w:t>SAC 3 – Probability Analysis Task</w:t>
      </w:r>
    </w:p>
    <w:p w:rsidR="006E0299" w:rsidRDefault="00350BCA" w:rsidP="006E0299">
      <w:pPr>
        <w:spacing w:after="120"/>
        <w:jc w:val="center"/>
        <w:rPr>
          <w:b/>
          <w:bCs/>
          <w:sz w:val="28"/>
          <w:szCs w:val="28"/>
        </w:rPr>
      </w:pPr>
      <w:r>
        <w:rPr>
          <w:b/>
          <w:bCs/>
          <w:sz w:val="28"/>
          <w:szCs w:val="28"/>
        </w:rPr>
        <w:t>NON-TEST CONDITIONS PART 1</w:t>
      </w:r>
    </w:p>
    <w:p w:rsidR="006E0299" w:rsidRPr="00AE69CD" w:rsidRDefault="006E0299" w:rsidP="006E0299">
      <w:pPr>
        <w:tabs>
          <w:tab w:val="left" w:pos="504"/>
          <w:tab w:val="left" w:pos="720"/>
          <w:tab w:val="left" w:pos="936"/>
        </w:tabs>
        <w:jc w:val="center"/>
        <w:rPr>
          <w:b/>
          <w:bCs/>
        </w:rPr>
      </w:pPr>
      <w:r>
        <w:rPr>
          <w:b/>
          <w:bCs/>
        </w:rPr>
        <w:t>Writing time: 40</w:t>
      </w:r>
      <w:r w:rsidRPr="000C5D7E">
        <w:rPr>
          <w:b/>
          <w:bCs/>
        </w:rPr>
        <w:t xml:space="preserve"> minutes</w:t>
      </w:r>
    </w:p>
    <w:p w:rsidR="006E0299" w:rsidRPr="00AE69CD" w:rsidRDefault="006E0299" w:rsidP="006E0299">
      <w:pPr>
        <w:pStyle w:val="Heading3"/>
        <w:tabs>
          <w:tab w:val="left" w:pos="504"/>
        </w:tabs>
        <w:spacing w:before="0"/>
        <w:ind w:right="-130"/>
        <w:jc w:val="center"/>
        <w:rPr>
          <w:rFonts w:ascii="Times New Roman" w:hAnsi="Times New Roman" w:cs="Times New Roman"/>
          <w:caps/>
          <w:sz w:val="24"/>
          <w:szCs w:val="24"/>
        </w:rPr>
      </w:pPr>
      <w:r w:rsidRPr="00AE69CD">
        <w:rPr>
          <w:rFonts w:ascii="Times New Roman" w:hAnsi="Times New Roman" w:cs="Times New Roman"/>
          <w:caps/>
          <w:sz w:val="24"/>
          <w:szCs w:val="24"/>
        </w:rPr>
        <w:t>QUESTION AND ANSWER BOOKLET</w:t>
      </w:r>
    </w:p>
    <w:p w:rsidR="006E0299" w:rsidRPr="00446AD3" w:rsidRDefault="006E0299" w:rsidP="006E0299">
      <w:pPr>
        <w:pStyle w:val="Heading3"/>
        <w:tabs>
          <w:tab w:val="left" w:pos="504"/>
        </w:tabs>
        <w:ind w:right="-128"/>
        <w:jc w:val="center"/>
        <w:rPr>
          <w:rFonts w:ascii="Times New Roman" w:hAnsi="Times New Roman" w:cs="Times New Roman"/>
          <w:sz w:val="24"/>
          <w:szCs w:val="24"/>
        </w:rPr>
      </w:pPr>
      <w:r>
        <w:rPr>
          <w:rFonts w:ascii="Times New Roman" w:hAnsi="Times New Roman" w:cs="Times New Roman"/>
          <w:sz w:val="24"/>
          <w:szCs w:val="24"/>
        </w:rPr>
        <w:t>Structure of Book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833"/>
        <w:gridCol w:w="2125"/>
        <w:gridCol w:w="1980"/>
      </w:tblGrid>
      <w:tr w:rsidR="006E0299" w:rsidRPr="000C5D7E" w:rsidTr="0077534E">
        <w:trPr>
          <w:jc w:val="center"/>
        </w:trPr>
        <w:tc>
          <w:tcPr>
            <w:tcW w:w="1833" w:type="dxa"/>
          </w:tcPr>
          <w:p w:rsidR="006E0299" w:rsidRPr="000C5D7E" w:rsidRDefault="006E0299" w:rsidP="0077534E">
            <w:pPr>
              <w:tabs>
                <w:tab w:val="left" w:pos="504"/>
              </w:tabs>
              <w:jc w:val="center"/>
              <w:rPr>
                <w:i/>
                <w:iCs/>
              </w:rPr>
            </w:pPr>
            <w:r w:rsidRPr="000C5D7E">
              <w:rPr>
                <w:i/>
                <w:iCs/>
              </w:rPr>
              <w:t>Number of</w:t>
            </w:r>
          </w:p>
          <w:p w:rsidR="006E0299" w:rsidRPr="000C5D7E" w:rsidRDefault="006E0299" w:rsidP="0077534E">
            <w:pPr>
              <w:tabs>
                <w:tab w:val="left" w:pos="504"/>
              </w:tabs>
              <w:jc w:val="center"/>
            </w:pPr>
            <w:r w:rsidRPr="000C5D7E">
              <w:rPr>
                <w:i/>
                <w:iCs/>
              </w:rPr>
              <w:t>Questions</w:t>
            </w:r>
          </w:p>
        </w:tc>
        <w:tc>
          <w:tcPr>
            <w:tcW w:w="2125" w:type="dxa"/>
          </w:tcPr>
          <w:p w:rsidR="006E0299" w:rsidRPr="000C5D7E" w:rsidRDefault="006E0299" w:rsidP="0077534E">
            <w:pPr>
              <w:tabs>
                <w:tab w:val="left" w:pos="504"/>
              </w:tabs>
              <w:jc w:val="center"/>
              <w:rPr>
                <w:i/>
                <w:iCs/>
              </w:rPr>
            </w:pPr>
            <w:r w:rsidRPr="000C5D7E">
              <w:rPr>
                <w:i/>
                <w:iCs/>
              </w:rPr>
              <w:t>Number of questions</w:t>
            </w:r>
          </w:p>
          <w:p w:rsidR="006E0299" w:rsidRPr="000C5D7E" w:rsidRDefault="006E0299" w:rsidP="0077534E">
            <w:pPr>
              <w:tabs>
                <w:tab w:val="left" w:pos="504"/>
              </w:tabs>
              <w:jc w:val="center"/>
            </w:pPr>
            <w:r w:rsidRPr="000C5D7E">
              <w:rPr>
                <w:i/>
                <w:iCs/>
              </w:rPr>
              <w:t>to be answered</w:t>
            </w:r>
          </w:p>
        </w:tc>
        <w:tc>
          <w:tcPr>
            <w:tcW w:w="1980" w:type="dxa"/>
          </w:tcPr>
          <w:p w:rsidR="006E0299" w:rsidRDefault="006E0299" w:rsidP="0077534E">
            <w:pPr>
              <w:tabs>
                <w:tab w:val="left" w:pos="504"/>
              </w:tabs>
              <w:jc w:val="center"/>
              <w:rPr>
                <w:i/>
                <w:iCs/>
              </w:rPr>
            </w:pPr>
            <w:r>
              <w:rPr>
                <w:i/>
                <w:iCs/>
              </w:rPr>
              <w:t>Number of</w:t>
            </w:r>
          </w:p>
          <w:p w:rsidR="006E0299" w:rsidRPr="000C5D7E" w:rsidRDefault="006E0299" w:rsidP="0077534E">
            <w:pPr>
              <w:tabs>
                <w:tab w:val="left" w:pos="504"/>
              </w:tabs>
              <w:jc w:val="center"/>
              <w:rPr>
                <w:i/>
                <w:iCs/>
              </w:rPr>
            </w:pPr>
            <w:r w:rsidRPr="000C5D7E">
              <w:rPr>
                <w:i/>
                <w:iCs/>
              </w:rPr>
              <w:t>marks</w:t>
            </w:r>
          </w:p>
        </w:tc>
      </w:tr>
      <w:tr w:rsidR="006E0299" w:rsidRPr="000C5D7E" w:rsidTr="0077534E">
        <w:trPr>
          <w:jc w:val="center"/>
        </w:trPr>
        <w:tc>
          <w:tcPr>
            <w:tcW w:w="1833" w:type="dxa"/>
          </w:tcPr>
          <w:p w:rsidR="006E0299" w:rsidRPr="000C5D7E" w:rsidRDefault="00E01FF7" w:rsidP="0077534E">
            <w:pPr>
              <w:tabs>
                <w:tab w:val="left" w:pos="504"/>
              </w:tabs>
              <w:spacing w:before="120" w:after="120"/>
              <w:jc w:val="center"/>
            </w:pPr>
            <w:r>
              <w:t>2</w:t>
            </w:r>
          </w:p>
        </w:tc>
        <w:tc>
          <w:tcPr>
            <w:tcW w:w="2125" w:type="dxa"/>
          </w:tcPr>
          <w:p w:rsidR="006E0299" w:rsidRPr="000C5D7E" w:rsidRDefault="00E01FF7" w:rsidP="0077534E">
            <w:pPr>
              <w:tabs>
                <w:tab w:val="left" w:pos="504"/>
              </w:tabs>
              <w:spacing w:before="120" w:after="120"/>
              <w:jc w:val="center"/>
            </w:pPr>
            <w:r>
              <w:t>2</w:t>
            </w:r>
          </w:p>
        </w:tc>
        <w:tc>
          <w:tcPr>
            <w:tcW w:w="1980" w:type="dxa"/>
          </w:tcPr>
          <w:p w:rsidR="006E0299" w:rsidRPr="000C5D7E" w:rsidRDefault="00E01FF7" w:rsidP="0077534E">
            <w:pPr>
              <w:tabs>
                <w:tab w:val="left" w:pos="504"/>
              </w:tabs>
              <w:spacing w:before="120" w:after="120"/>
              <w:jc w:val="center"/>
            </w:pPr>
            <w:r>
              <w:t>23</w:t>
            </w:r>
          </w:p>
        </w:tc>
      </w:tr>
    </w:tbl>
    <w:p w:rsidR="006E0299" w:rsidRPr="00AE69CD" w:rsidRDefault="006E0299" w:rsidP="006E0299">
      <w:pPr>
        <w:tabs>
          <w:tab w:val="left" w:pos="504"/>
        </w:tabs>
      </w:pPr>
    </w:p>
    <w:p w:rsidR="006E0299" w:rsidRPr="000C5D7E" w:rsidRDefault="006E0299" w:rsidP="006E0299">
      <w:pPr>
        <w:pBdr>
          <w:top w:val="single" w:sz="4" w:space="1" w:color="auto"/>
          <w:left w:val="single" w:sz="4" w:space="4" w:color="auto"/>
          <w:bottom w:val="single" w:sz="4" w:space="1" w:color="auto"/>
          <w:right w:val="single" w:sz="4" w:space="16" w:color="auto"/>
        </w:pBdr>
        <w:tabs>
          <w:tab w:val="left" w:pos="504"/>
        </w:tabs>
        <w:spacing w:after="120"/>
        <w:ind w:left="504" w:hanging="504"/>
      </w:pPr>
      <w:r w:rsidRPr="000C5D7E">
        <w:sym w:font="Wingdings 2" w:char="F097"/>
      </w:r>
      <w:r w:rsidRPr="000C5D7E">
        <w:tab/>
        <w:t xml:space="preserve">Students are </w:t>
      </w:r>
      <w:r>
        <w:t>permitted to bring into the test</w:t>
      </w:r>
      <w:r w:rsidRPr="000C5D7E">
        <w:t xml:space="preserve"> room: pens, pencils, highlighters, erasers, sharpeners, </w:t>
      </w:r>
      <w:r>
        <w:t xml:space="preserve">one approved CAS calculator, one scientific calculator, one bound reference, </w:t>
      </w:r>
      <w:r w:rsidRPr="000C5D7E">
        <w:t xml:space="preserve">rulers, a protractor, </w:t>
      </w:r>
      <w:r>
        <w:t>set-</w:t>
      </w:r>
      <w:proofErr w:type="gramStart"/>
      <w:r>
        <w:t>squares,  aids</w:t>
      </w:r>
      <w:proofErr w:type="gramEnd"/>
      <w:r>
        <w:t xml:space="preserve"> for curve sketching.</w:t>
      </w:r>
    </w:p>
    <w:p w:rsidR="006E0299" w:rsidRPr="000C5D7E" w:rsidRDefault="006E0299" w:rsidP="006E0299">
      <w:pPr>
        <w:pBdr>
          <w:top w:val="single" w:sz="4" w:space="1" w:color="auto"/>
          <w:left w:val="single" w:sz="4" w:space="4" w:color="auto"/>
          <w:bottom w:val="single" w:sz="4" w:space="1" w:color="auto"/>
          <w:right w:val="single" w:sz="4" w:space="16" w:color="auto"/>
        </w:pBdr>
        <w:tabs>
          <w:tab w:val="left" w:pos="504"/>
        </w:tabs>
        <w:spacing w:after="120"/>
        <w:rPr>
          <w:b/>
          <w:bCs/>
        </w:rPr>
      </w:pPr>
      <w:r w:rsidRPr="000C5D7E">
        <w:rPr>
          <w:b/>
          <w:bCs/>
        </w:rPr>
        <w:t>Materials supplied</w:t>
      </w:r>
    </w:p>
    <w:p w:rsidR="006E0299" w:rsidRDefault="006E0299" w:rsidP="006E0299">
      <w:pPr>
        <w:pBdr>
          <w:top w:val="single" w:sz="4" w:space="1" w:color="auto"/>
          <w:left w:val="single" w:sz="4" w:space="4" w:color="auto"/>
          <w:bottom w:val="single" w:sz="4" w:space="1" w:color="auto"/>
          <w:right w:val="single" w:sz="4" w:space="16" w:color="auto"/>
        </w:pBdr>
        <w:tabs>
          <w:tab w:val="left" w:pos="504"/>
        </w:tabs>
      </w:pPr>
      <w:r w:rsidRPr="000C5D7E">
        <w:sym w:font="Wingdings 2" w:char="F097"/>
      </w:r>
      <w:r w:rsidRPr="000C5D7E">
        <w:tab/>
        <w:t>Question and answer book.</w:t>
      </w:r>
    </w:p>
    <w:p w:rsidR="006E0299" w:rsidRPr="00E243CE" w:rsidRDefault="006E0299" w:rsidP="006E0299">
      <w:pPr>
        <w:pBdr>
          <w:top w:val="single" w:sz="4" w:space="1" w:color="auto"/>
          <w:left w:val="single" w:sz="4" w:space="4" w:color="auto"/>
          <w:bottom w:val="single" w:sz="4" w:space="1" w:color="auto"/>
          <w:right w:val="single" w:sz="4" w:space="16" w:color="auto"/>
        </w:pBdr>
        <w:tabs>
          <w:tab w:val="left" w:pos="504"/>
        </w:tabs>
        <w:spacing w:after="120"/>
        <w:rPr>
          <w:sz w:val="8"/>
          <w:szCs w:val="8"/>
        </w:rPr>
      </w:pPr>
    </w:p>
    <w:p w:rsidR="006E0299" w:rsidRPr="00AE69CD" w:rsidRDefault="006E0299" w:rsidP="006E0299">
      <w:pPr>
        <w:pBdr>
          <w:top w:val="single" w:sz="4" w:space="1" w:color="auto"/>
          <w:left w:val="single" w:sz="4" w:space="4" w:color="auto"/>
          <w:bottom w:val="single" w:sz="4" w:space="1" w:color="auto"/>
          <w:right w:val="single" w:sz="4" w:space="16" w:color="auto"/>
        </w:pBdr>
        <w:tabs>
          <w:tab w:val="left" w:pos="504"/>
        </w:tabs>
        <w:spacing w:after="120"/>
      </w:pPr>
      <w:r w:rsidRPr="00AE69CD">
        <w:rPr>
          <w:b/>
          <w:bCs/>
        </w:rPr>
        <w:t>Instructions</w:t>
      </w:r>
    </w:p>
    <w:p w:rsidR="006E0299" w:rsidRPr="00AE69CD" w:rsidRDefault="006E0299" w:rsidP="006E0299">
      <w:pPr>
        <w:pBdr>
          <w:top w:val="single" w:sz="4" w:space="1" w:color="auto"/>
          <w:left w:val="single" w:sz="4" w:space="4" w:color="auto"/>
          <w:bottom w:val="single" w:sz="4" w:space="1" w:color="auto"/>
          <w:right w:val="single" w:sz="4" w:space="16" w:color="auto"/>
        </w:pBdr>
        <w:tabs>
          <w:tab w:val="left" w:pos="504"/>
        </w:tabs>
        <w:spacing w:after="120"/>
      </w:pPr>
      <w:r w:rsidRPr="00AE69CD">
        <w:sym w:font="Wingdings 2" w:char="F097"/>
      </w:r>
      <w:r w:rsidRPr="00AE69CD">
        <w:tab/>
        <w:t xml:space="preserve">Write your </w:t>
      </w:r>
      <w:r w:rsidRPr="00AE69CD">
        <w:rPr>
          <w:b/>
          <w:bCs/>
        </w:rPr>
        <w:t>name</w:t>
      </w:r>
      <w:r w:rsidRPr="00AE69CD">
        <w:t xml:space="preserve"> </w:t>
      </w:r>
      <w:r>
        <w:t xml:space="preserve">and </w:t>
      </w:r>
      <w:r w:rsidRPr="00E243CE">
        <w:rPr>
          <w:b/>
          <w:bCs/>
        </w:rPr>
        <w:t>teacher</w:t>
      </w:r>
      <w:r>
        <w:t xml:space="preserve"> </w:t>
      </w:r>
      <w:r w:rsidRPr="00AE69CD">
        <w:t>in the space provided above on this page.</w:t>
      </w:r>
    </w:p>
    <w:p w:rsidR="006E0299" w:rsidRPr="00AE69CD" w:rsidRDefault="006E0299" w:rsidP="006E0299">
      <w:pPr>
        <w:pBdr>
          <w:top w:val="single" w:sz="4" w:space="1" w:color="auto"/>
          <w:left w:val="single" w:sz="4" w:space="4" w:color="auto"/>
          <w:bottom w:val="single" w:sz="4" w:space="1" w:color="auto"/>
          <w:right w:val="single" w:sz="4" w:space="16" w:color="auto"/>
        </w:pBdr>
        <w:tabs>
          <w:tab w:val="left" w:pos="504"/>
        </w:tabs>
      </w:pPr>
      <w:r w:rsidRPr="00AE69CD">
        <w:sym w:font="Wingdings 2" w:char="F097"/>
      </w:r>
      <w:r w:rsidRPr="00AE69CD">
        <w:tab/>
        <w:t>All written responses must be in English.</w:t>
      </w:r>
    </w:p>
    <w:p w:rsidR="006E0299" w:rsidRPr="00AE69CD" w:rsidRDefault="006E0299" w:rsidP="006E0299">
      <w:pPr>
        <w:tabs>
          <w:tab w:val="left" w:pos="504"/>
        </w:tabs>
      </w:pPr>
    </w:p>
    <w:p w:rsidR="006E0299" w:rsidRPr="00AE69CD" w:rsidRDefault="006E0299" w:rsidP="006E0299">
      <w:pPr>
        <w:pBdr>
          <w:top w:val="single" w:sz="4" w:space="1" w:color="auto"/>
          <w:left w:val="single" w:sz="4" w:space="4" w:color="auto"/>
          <w:bottom w:val="single" w:sz="4" w:space="1" w:color="auto"/>
          <w:right w:val="single" w:sz="4" w:space="16" w:color="auto"/>
        </w:pBdr>
        <w:tabs>
          <w:tab w:val="left" w:pos="504"/>
        </w:tabs>
      </w:pPr>
      <w:r w:rsidRPr="00AE69CD">
        <w:rPr>
          <w:b/>
          <w:bCs/>
        </w:rPr>
        <w:t>Students are NOT permitted to bring mobile ph</w:t>
      </w:r>
      <w:r>
        <w:rPr>
          <w:b/>
          <w:bCs/>
        </w:rPr>
        <w:t>ones and/or any other unauthoris</w:t>
      </w:r>
      <w:r w:rsidRPr="00AE69CD">
        <w:rPr>
          <w:b/>
          <w:bCs/>
        </w:rPr>
        <w:t>ed electronic devices into the test room.</w:t>
      </w:r>
    </w:p>
    <w:p w:rsidR="006E0299" w:rsidRDefault="006E0299"/>
    <w:p w:rsidR="006E0299" w:rsidRDefault="006E0299"/>
    <w:p w:rsidR="0084181F" w:rsidRPr="00E01FF7" w:rsidRDefault="0084181F">
      <w:pPr>
        <w:rPr>
          <w:b/>
        </w:rPr>
      </w:pPr>
      <w:r w:rsidRPr="00E01FF7">
        <w:rPr>
          <w:b/>
        </w:rPr>
        <w:lastRenderedPageBreak/>
        <w:t>Question 1</w:t>
      </w:r>
      <w:r w:rsidR="00E01FF7" w:rsidRPr="00E01FF7">
        <w:rPr>
          <w:b/>
        </w:rPr>
        <w:t xml:space="preserve"> (10</w:t>
      </w:r>
      <w:r w:rsidR="006E0299" w:rsidRPr="00E01FF7">
        <w:rPr>
          <w:b/>
        </w:rPr>
        <w:t xml:space="preserve"> marks)</w:t>
      </w:r>
    </w:p>
    <w:p w:rsidR="0084181F" w:rsidRDefault="007C5CAA" w:rsidP="0084181F">
      <w:pPr>
        <w:rPr>
          <w:rFonts w:eastAsiaTheme="minorEastAsia"/>
        </w:rPr>
      </w:pPr>
      <w:r>
        <w:t>Clover Pipelines is</w:t>
      </w:r>
      <w:r w:rsidR="0079396D">
        <w:t xml:space="preserve"> an industrial funnel</w:t>
      </w:r>
      <w:r w:rsidR="00B61590">
        <w:t xml:space="preserve"> manufacturer located in </w:t>
      </w:r>
      <w:proofErr w:type="spellStart"/>
      <w:r w:rsidR="00B61590">
        <w:t>Cambellfield</w:t>
      </w:r>
      <w:proofErr w:type="spellEnd"/>
      <w:r w:rsidR="00B61590">
        <w:t>, in Victoria’s northern suburbs.</w:t>
      </w:r>
      <w:r w:rsidR="0079396D">
        <w:t xml:space="preserve"> They make a wide range</w:t>
      </w:r>
      <w:r w:rsidR="00B61590">
        <w:t xml:space="preserve"> of </w:t>
      </w:r>
      <w:r w:rsidR="005417D2">
        <w:t xml:space="preserve">funnels. </w:t>
      </w:r>
      <w:r w:rsidR="0084181F">
        <w:t xml:space="preserve">Due to </w:t>
      </w:r>
      <w:r w:rsidR="00DD3F60">
        <w:t>their irregular shape, only 15 funnels</w:t>
      </w:r>
      <w:r w:rsidR="0084181F">
        <w:t xml:space="preserve"> are made each day. There</w:t>
      </w:r>
      <w:r w:rsidR="00DD3F60">
        <w:t xml:space="preserve"> is a 12% chance that a funnel</w:t>
      </w:r>
      <w:r w:rsidR="0084181F">
        <w:t xml:space="preserve"> that is produced wi</w:t>
      </w:r>
      <w:r w:rsidR="00DD3F60">
        <w:t>ll be defective (faulty). Each funnel</w:t>
      </w:r>
      <w:r w:rsidR="0084181F">
        <w:t xml:space="preserve"> produced is inde</w:t>
      </w:r>
      <w:r w:rsidR="00DD3F60">
        <w:t>pendent of the previous funnel</w:t>
      </w:r>
      <w:r w:rsidR="0084181F">
        <w:t xml:space="preserve"> produced. Let </w:t>
      </w:r>
      <m:oMath>
        <m:r>
          <w:rPr>
            <w:rFonts w:ascii="Cambria Math" w:hAnsi="Cambria Math"/>
          </w:rPr>
          <m:t>X</m:t>
        </m:r>
      </m:oMath>
      <w:r w:rsidR="0084181F">
        <w:rPr>
          <w:rFonts w:eastAsiaTheme="minorEastAsia"/>
        </w:rPr>
        <w:t xml:space="preserve"> represent the number of defective funnels that are manufactured.</w:t>
      </w:r>
    </w:p>
    <w:p w:rsidR="00AA571A" w:rsidRDefault="00AA571A" w:rsidP="00DD3F60">
      <w:pPr>
        <w:pStyle w:val="ListParagraph"/>
        <w:numPr>
          <w:ilvl w:val="0"/>
          <w:numId w:val="5"/>
        </w:numPr>
      </w:pPr>
      <w:r>
        <w:t xml:space="preserve">Find the probability </w:t>
      </w:r>
      <w:r w:rsidR="00DD3F60">
        <w:t>that 5 funnels will be defective.</w:t>
      </w:r>
      <w:r w:rsidR="007C5CAA">
        <w:t xml:space="preserve"> Gi</w:t>
      </w:r>
      <w:r w:rsidR="00B163AC">
        <w:t>v</w:t>
      </w:r>
      <w:r w:rsidR="007C5CAA">
        <w:t>e your answer to four decimal places.</w:t>
      </w:r>
      <w:r w:rsidR="007C5CAA">
        <w:tab/>
      </w:r>
      <w:r w:rsidR="007C5CAA">
        <w:tab/>
      </w:r>
      <w:r w:rsidR="007C5CAA">
        <w:tab/>
      </w:r>
      <w:r w:rsidR="007C5CAA">
        <w:tab/>
      </w:r>
      <w:r w:rsidR="007C5CAA">
        <w:tab/>
      </w:r>
      <w:r w:rsidR="007C5CAA">
        <w:tab/>
      </w:r>
      <w:r w:rsidR="009378A8">
        <w:tab/>
      </w:r>
      <w:r w:rsidR="009378A8">
        <w:tab/>
      </w:r>
      <w:r w:rsidR="009378A8">
        <w:tab/>
      </w:r>
      <w:r w:rsidR="009378A8">
        <w:tab/>
        <w:t>(1 mark)</w:t>
      </w:r>
    </w:p>
    <w:p w:rsidR="00AA571A" w:rsidRDefault="00AA571A" w:rsidP="00AA571A">
      <w:pPr>
        <w:ind w:left="360"/>
      </w:pPr>
      <w:r>
        <w:t>_______________________________________________________________________________</w:t>
      </w:r>
    </w:p>
    <w:p w:rsidR="00DD3F60" w:rsidRDefault="00AA571A" w:rsidP="00AA571A">
      <w:pPr>
        <w:ind w:left="360"/>
      </w:pPr>
      <w:r>
        <w:t>_______________________________________________________________________________</w:t>
      </w:r>
      <w:r w:rsidR="00DD3F60">
        <w:br/>
      </w:r>
    </w:p>
    <w:p w:rsidR="00AA571A" w:rsidRDefault="00DD3F60" w:rsidP="00DD3F60">
      <w:pPr>
        <w:pStyle w:val="ListParagraph"/>
        <w:numPr>
          <w:ilvl w:val="0"/>
          <w:numId w:val="5"/>
        </w:numPr>
      </w:pPr>
      <w:r>
        <w:t>Find the probability that at least 10 funnels (10 or more) will not be defective.</w:t>
      </w:r>
      <w:r w:rsidR="007C5CAA">
        <w:t xml:space="preserve"> Give your answer correct to four decimal places.</w:t>
      </w:r>
      <w:r w:rsidR="007C5CAA">
        <w:tab/>
      </w:r>
      <w:r w:rsidR="007C5CAA">
        <w:tab/>
      </w:r>
      <w:r w:rsidR="007C5CAA">
        <w:tab/>
      </w:r>
      <w:r w:rsidR="007C5CAA">
        <w:tab/>
      </w:r>
      <w:r w:rsidR="007C5CAA">
        <w:tab/>
      </w:r>
      <w:r>
        <w:t xml:space="preserve"> </w:t>
      </w:r>
      <w:r w:rsidR="009378A8">
        <w:tab/>
        <w:t>(1 mark)</w:t>
      </w:r>
    </w:p>
    <w:p w:rsidR="00AA571A" w:rsidRDefault="00AA571A" w:rsidP="00AA571A">
      <w:pPr>
        <w:ind w:left="360"/>
      </w:pPr>
      <w:r>
        <w:t>_______________________________________________________________________________</w:t>
      </w:r>
    </w:p>
    <w:p w:rsidR="00DD3F60" w:rsidRDefault="00AA571A" w:rsidP="00AA571A">
      <w:pPr>
        <w:ind w:left="360"/>
      </w:pPr>
      <w:r>
        <w:t>_______________________________________________________________________________</w:t>
      </w:r>
      <w:r w:rsidR="00DD3F60">
        <w:br/>
      </w:r>
    </w:p>
    <w:p w:rsidR="00DD3F60" w:rsidRDefault="00DD3F60" w:rsidP="00DD3F60">
      <w:pPr>
        <w:pStyle w:val="ListParagraph"/>
        <w:numPr>
          <w:ilvl w:val="0"/>
          <w:numId w:val="5"/>
        </w:numPr>
      </w:pPr>
      <w:r>
        <w:t>Show that the expected number of defective funnels is 1.8</w:t>
      </w:r>
      <w:r w:rsidR="009378A8">
        <w:tab/>
      </w:r>
      <w:r w:rsidR="009378A8">
        <w:tab/>
      </w:r>
      <w:r w:rsidR="009378A8">
        <w:tab/>
        <w:t>(1 mark)</w:t>
      </w:r>
    </w:p>
    <w:p w:rsidR="00AA571A" w:rsidRDefault="00AA571A" w:rsidP="00AA571A">
      <w:pPr>
        <w:ind w:left="360"/>
      </w:pPr>
      <w:r>
        <w:t>_______________________________________________________________________________</w:t>
      </w:r>
    </w:p>
    <w:p w:rsidR="00AA571A" w:rsidRDefault="00AA571A" w:rsidP="00AA571A">
      <w:pPr>
        <w:ind w:left="360"/>
      </w:pPr>
      <w:r>
        <w:t>_______________________________________________________________________________</w:t>
      </w:r>
    </w:p>
    <w:p w:rsidR="00AA571A" w:rsidRDefault="00AA571A" w:rsidP="00AA571A"/>
    <w:p w:rsidR="00DD3F60" w:rsidRDefault="00DD3F60" w:rsidP="00DD3F60">
      <w:pPr>
        <w:rPr>
          <w:rFonts w:eastAsiaTheme="minorEastAsia"/>
        </w:rPr>
      </w:pPr>
      <w:r>
        <w:t>To manufacture funnels, Clover Pipelines must pay a co</w:t>
      </w:r>
      <w:r w:rsidR="0079396D">
        <w:t>st to operate the assembly line</w:t>
      </w:r>
      <w:r>
        <w:t xml:space="preserve"> and incur a cost for each </w:t>
      </w:r>
      <w:r w:rsidR="0079396D">
        <w:t xml:space="preserve">non-defective </w:t>
      </w:r>
      <w:r>
        <w:t xml:space="preserve">funnel produced. Let the </w:t>
      </w:r>
      <m:oMath>
        <m:r>
          <w:rPr>
            <w:rFonts w:ascii="Cambria Math" w:hAnsi="Cambria Math"/>
          </w:rPr>
          <m:t>Y</m:t>
        </m:r>
      </m:oMath>
      <w:r>
        <w:rPr>
          <w:rFonts w:eastAsiaTheme="minorEastAsia"/>
        </w:rPr>
        <w:t xml:space="preserve"> represent the cost of operating the assembly line and manufacturing the non-defective funnels.</w:t>
      </w:r>
    </w:p>
    <w:p w:rsidR="00DD3F60" w:rsidRDefault="00DD3F60" w:rsidP="00DD3F60">
      <w:pPr>
        <w:rPr>
          <w:rFonts w:eastAsiaTheme="minorEastAsia"/>
        </w:rPr>
      </w:pPr>
      <w:r>
        <w:rPr>
          <w:rFonts w:eastAsiaTheme="minorEastAsia"/>
        </w:rPr>
        <w:t xml:space="preserve">It costs $1000 to run the assembly line each day, plus $150 for each </w:t>
      </w:r>
      <w:r w:rsidR="0079396D">
        <w:rPr>
          <w:rFonts w:eastAsiaTheme="minorEastAsia"/>
        </w:rPr>
        <w:t xml:space="preserve">non-defective </w:t>
      </w:r>
      <w:r>
        <w:rPr>
          <w:rFonts w:eastAsiaTheme="minorEastAsia"/>
        </w:rPr>
        <w:t>funnel.</w:t>
      </w:r>
    </w:p>
    <w:p w:rsidR="00DD3F60" w:rsidRDefault="00DD3F60" w:rsidP="00DD3F60">
      <w:pPr>
        <w:pStyle w:val="ListParagraph"/>
        <w:numPr>
          <w:ilvl w:val="0"/>
          <w:numId w:val="5"/>
        </w:numPr>
      </w:pPr>
      <w:r>
        <w:t>Find the mean cost of operating the assembly line and manufacturing the non-defective funnels.</w:t>
      </w:r>
      <w:r w:rsidR="009378A8">
        <w:tab/>
      </w:r>
      <w:r w:rsidR="007C5CAA">
        <w:t xml:space="preserve"> Give your answer to the nearest whole number.</w:t>
      </w:r>
      <w:r w:rsidR="009378A8">
        <w:tab/>
      </w:r>
      <w:r w:rsidR="009378A8">
        <w:tab/>
      </w:r>
      <w:r w:rsidR="009378A8">
        <w:tab/>
        <w:t>(2 marks)</w:t>
      </w:r>
    </w:p>
    <w:p w:rsidR="00AA571A" w:rsidRDefault="00AA571A" w:rsidP="00AA571A">
      <w:pPr>
        <w:ind w:firstLine="360"/>
      </w:pPr>
      <w:r>
        <w:t>_______________________________________________________________________________</w:t>
      </w:r>
    </w:p>
    <w:p w:rsidR="00AA571A" w:rsidRDefault="00AA571A" w:rsidP="00AA571A">
      <w:pPr>
        <w:ind w:firstLine="360"/>
      </w:pPr>
      <w:r>
        <w:t>_______________________________________________________________________________</w:t>
      </w:r>
    </w:p>
    <w:p w:rsidR="00AA571A" w:rsidRDefault="00AA571A" w:rsidP="00AA571A">
      <w:pPr>
        <w:ind w:firstLine="360"/>
      </w:pPr>
      <w:r>
        <w:t>_______________________________________________________________________________</w:t>
      </w:r>
    </w:p>
    <w:p w:rsidR="00DD3F60" w:rsidRDefault="00AA571A" w:rsidP="00AA571A">
      <w:pPr>
        <w:ind w:firstLine="360"/>
      </w:pPr>
      <w:r>
        <w:t>_______________________________________________________________________________</w:t>
      </w:r>
    </w:p>
    <w:p w:rsidR="0079396D" w:rsidRDefault="005417D2" w:rsidP="00DD3F60">
      <w:r>
        <w:br/>
      </w:r>
      <w:r>
        <w:br/>
      </w:r>
      <w:r>
        <w:br/>
      </w:r>
    </w:p>
    <w:p w:rsidR="00DD3F60" w:rsidRDefault="005417D2" w:rsidP="00DD3F60">
      <w:pPr>
        <w:rPr>
          <w:rFonts w:eastAsiaTheme="minorEastAsia"/>
        </w:rPr>
      </w:pPr>
      <w:r>
        <w:br/>
      </w:r>
      <w:r>
        <w:br/>
      </w:r>
      <w:r>
        <w:br/>
      </w:r>
      <w:r w:rsidR="00DD3F60">
        <w:lastRenderedPageBreak/>
        <w:t xml:space="preserve">All of the funnels produced are sent to the warehouse, where they await to be shipped to clients. One of the managers of Clover Pipelines wishes to estimate how many defective funnels are in the warehouse. </w:t>
      </w:r>
      <w:r w:rsidR="00350BCA">
        <w:t xml:space="preserve">It is assumed that 12% of all funnels in the warehouse will be defective. </w:t>
      </w:r>
      <w:r w:rsidR="00466371">
        <w:t>S</w:t>
      </w:r>
      <w:r w:rsidR="00DD3F60">
        <w:t>ample</w:t>
      </w:r>
      <w:r w:rsidR="00466371">
        <w:t>s</w:t>
      </w:r>
      <w:r w:rsidR="00DD3F60">
        <w:t xml:space="preserve"> of 8 funnels are </w:t>
      </w:r>
      <w:r w:rsidR="00350BCA">
        <w:t xml:space="preserve">randomly </w:t>
      </w:r>
      <w:r w:rsidR="00DD3F60">
        <w:t xml:space="preserve">selected. Let </w:t>
      </w:r>
      <m:oMath>
        <m:acc>
          <m:accPr>
            <m:ctrlPr>
              <w:rPr>
                <w:rFonts w:ascii="Cambria Math" w:hAnsi="Cambria Math"/>
                <w:i/>
              </w:rPr>
            </m:ctrlPr>
          </m:accPr>
          <m:e>
            <m:r>
              <w:rPr>
                <w:rFonts w:ascii="Cambria Math" w:hAnsi="Cambria Math"/>
              </w:rPr>
              <m:t>P</m:t>
            </m:r>
          </m:e>
        </m:acc>
      </m:oMath>
      <w:r w:rsidR="00DD3F60">
        <w:rPr>
          <w:rFonts w:eastAsiaTheme="minorEastAsia"/>
        </w:rPr>
        <w:t xml:space="preserve"> be the random variable of the distribution of sample proportions of defective funnels.</w:t>
      </w:r>
    </w:p>
    <w:p w:rsidR="00DD3F60" w:rsidRDefault="00DD3F60" w:rsidP="00DD3F60">
      <w:pPr>
        <w:pStyle w:val="ListParagraph"/>
        <w:numPr>
          <w:ilvl w:val="0"/>
          <w:numId w:val="5"/>
        </w:numPr>
      </w:pPr>
      <w:r>
        <w:rPr>
          <w:rFonts w:eastAsiaTheme="minorEastAsia"/>
        </w:rPr>
        <w:t xml:space="preserve">Find </w:t>
      </w:r>
      <m:oMath>
        <m:func>
          <m:funcPr>
            <m:ctrlPr>
              <w:rPr>
                <w:rFonts w:ascii="Cambria Math" w:eastAsiaTheme="minorEastAsia" w:hAnsi="Cambria Math"/>
                <w:i/>
              </w:rPr>
            </m:ctrlPr>
          </m:funcPr>
          <m:fName>
            <m:r>
              <m:rPr>
                <m:sty m:val="p"/>
              </m:rPr>
              <w:rPr>
                <w:rFonts w:ascii="Cambria Math" w:eastAsiaTheme="minorEastAsia" w:hAnsi="Cambria Math"/>
              </w:rPr>
              <m:t>Pr</m:t>
            </m:r>
          </m:fName>
          <m:e>
            <m:r>
              <w:rPr>
                <w:rFonts w:ascii="Cambria Math" w:eastAsiaTheme="minorEastAsia" w:hAnsi="Cambria Math"/>
              </w:rPr>
              <m:t>(0.25&lt;</m:t>
            </m:r>
            <m:acc>
              <m:accPr>
                <m:ctrlPr>
                  <w:rPr>
                    <w:rFonts w:ascii="Cambria Math" w:eastAsiaTheme="minorEastAsia" w:hAnsi="Cambria Math"/>
                    <w:i/>
                  </w:rPr>
                </m:ctrlPr>
              </m:accPr>
              <m:e>
                <m:r>
                  <w:rPr>
                    <w:rFonts w:ascii="Cambria Math" w:eastAsiaTheme="minorEastAsia" w:hAnsi="Cambria Math"/>
                  </w:rPr>
                  <m:t>P</m:t>
                </m:r>
              </m:e>
            </m:acc>
            <m:r>
              <w:rPr>
                <w:rFonts w:ascii="Cambria Math" w:eastAsiaTheme="minorEastAsia" w:hAnsi="Cambria Math"/>
              </w:rPr>
              <m:t>&lt;0.75)</m:t>
            </m:r>
          </m:e>
        </m:func>
      </m:oMath>
      <w:r>
        <w:rPr>
          <w:rFonts w:eastAsiaTheme="minorEastAsia"/>
        </w:rPr>
        <w:t>. Give your answer to 4 decimal places. Do not</w:t>
      </w:r>
      <w:r w:rsidR="00AA571A">
        <w:rPr>
          <w:rFonts w:eastAsiaTheme="minorEastAsia"/>
        </w:rPr>
        <w:t xml:space="preserve"> use the normal approximation.</w:t>
      </w:r>
      <w:r w:rsidR="009378A8">
        <w:rPr>
          <w:rFonts w:eastAsiaTheme="minorEastAsia"/>
        </w:rPr>
        <w:tab/>
      </w:r>
      <w:r w:rsidR="009378A8">
        <w:rPr>
          <w:rFonts w:eastAsiaTheme="minorEastAsia"/>
        </w:rPr>
        <w:tab/>
      </w:r>
      <w:r w:rsidR="009378A8">
        <w:rPr>
          <w:rFonts w:eastAsiaTheme="minorEastAsia"/>
        </w:rPr>
        <w:tab/>
      </w:r>
      <w:r w:rsidR="009378A8">
        <w:rPr>
          <w:rFonts w:eastAsiaTheme="minorEastAsia"/>
        </w:rPr>
        <w:tab/>
      </w:r>
      <w:r w:rsidR="009378A8">
        <w:rPr>
          <w:rFonts w:eastAsiaTheme="minorEastAsia"/>
        </w:rPr>
        <w:tab/>
      </w:r>
      <w:r w:rsidR="009378A8">
        <w:rPr>
          <w:rFonts w:eastAsiaTheme="minorEastAsia"/>
        </w:rPr>
        <w:tab/>
      </w:r>
      <w:r w:rsidR="009378A8">
        <w:rPr>
          <w:rFonts w:eastAsiaTheme="minorEastAsia"/>
        </w:rPr>
        <w:tab/>
      </w:r>
      <w:r w:rsidR="009378A8">
        <w:rPr>
          <w:rFonts w:eastAsiaTheme="minorEastAsia"/>
        </w:rPr>
        <w:tab/>
      </w:r>
      <w:r w:rsidR="009378A8">
        <w:rPr>
          <w:rFonts w:eastAsiaTheme="minorEastAsia"/>
        </w:rPr>
        <w:tab/>
        <w:t>(2 marks)</w:t>
      </w:r>
    </w:p>
    <w:p w:rsidR="00AA571A" w:rsidRDefault="00AA571A" w:rsidP="00AA571A">
      <w:pPr>
        <w:ind w:firstLine="360"/>
      </w:pPr>
      <w:r>
        <w:t>_______________________________________________________________________________</w:t>
      </w:r>
    </w:p>
    <w:p w:rsidR="00AA571A" w:rsidRDefault="00AA571A" w:rsidP="00AA571A">
      <w:pPr>
        <w:ind w:firstLine="360"/>
      </w:pPr>
      <w:r>
        <w:t>_______________________________________________________________________________</w:t>
      </w:r>
    </w:p>
    <w:p w:rsidR="00AA571A" w:rsidRPr="00CD25F0" w:rsidRDefault="00AA571A" w:rsidP="00AA571A">
      <w:pPr>
        <w:ind w:firstLine="360"/>
      </w:pPr>
      <w:r>
        <w:t>_______________________________________________________________________________</w:t>
      </w:r>
    </w:p>
    <w:p w:rsidR="00DD3F60" w:rsidRDefault="00DD3F60" w:rsidP="00AA571A">
      <w:pPr>
        <w:rPr>
          <w:rFonts w:eastAsiaTheme="minorEastAsia"/>
        </w:rPr>
      </w:pPr>
      <w:r>
        <w:rPr>
          <w:rFonts w:eastAsiaTheme="minorEastAsia"/>
        </w:rPr>
        <w:t>The manager is determi</w:t>
      </w:r>
      <w:r w:rsidR="00350BCA">
        <w:rPr>
          <w:rFonts w:eastAsiaTheme="minorEastAsia"/>
        </w:rPr>
        <w:t>ned to get more accurate information</w:t>
      </w:r>
      <w:r>
        <w:rPr>
          <w:rFonts w:eastAsiaTheme="minorEastAsia"/>
        </w:rPr>
        <w:t xml:space="preserve"> and assigns several employees to go and select funnels from the warehouse. </w:t>
      </w:r>
      <w:r w:rsidRPr="00CD25F0">
        <w:rPr>
          <w:rFonts w:eastAsiaTheme="minorEastAsia"/>
        </w:rPr>
        <w:t xml:space="preserve">The sample size has now increased from 8 to 1000. </w:t>
      </w:r>
    </w:p>
    <w:p w:rsidR="00DD3F60" w:rsidRPr="00DD3F60" w:rsidRDefault="00DD3F60" w:rsidP="00DD3F60">
      <w:pPr>
        <w:pStyle w:val="ListParagraph"/>
        <w:numPr>
          <w:ilvl w:val="0"/>
          <w:numId w:val="5"/>
        </w:numPr>
      </w:pPr>
      <w:r>
        <w:rPr>
          <w:rFonts w:eastAsiaTheme="minorEastAsia"/>
        </w:rPr>
        <w:t>i. Find the standard deviation</w:t>
      </w:r>
      <w:r w:rsidR="00AA571A">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σ</m:t>
            </m:r>
          </m:e>
          <m:sub>
            <m:acc>
              <m:accPr>
                <m:ctrlPr>
                  <w:rPr>
                    <w:rFonts w:ascii="Cambria Math" w:eastAsiaTheme="minorEastAsia" w:hAnsi="Cambria Math"/>
                    <w:i/>
                  </w:rPr>
                </m:ctrlPr>
              </m:accPr>
              <m:e>
                <m:r>
                  <w:rPr>
                    <w:rFonts w:ascii="Cambria Math" w:eastAsiaTheme="minorEastAsia" w:hAnsi="Cambria Math"/>
                  </w:rPr>
                  <m:t>p</m:t>
                </m:r>
              </m:e>
            </m:acc>
          </m:sub>
        </m:sSub>
      </m:oMath>
      <w:r>
        <w:rPr>
          <w:rFonts w:eastAsiaTheme="minorEastAsia"/>
        </w:rPr>
        <w:t>. Give your answer to 4 decimal places.</w:t>
      </w:r>
      <w:r w:rsidR="003105B1">
        <w:rPr>
          <w:rFonts w:eastAsiaTheme="minorEastAsia"/>
        </w:rPr>
        <w:tab/>
      </w:r>
      <w:r w:rsidR="003105B1">
        <w:rPr>
          <w:rFonts w:eastAsiaTheme="minorEastAsia"/>
        </w:rPr>
        <w:tab/>
        <w:t>(1 mark)</w:t>
      </w:r>
    </w:p>
    <w:p w:rsidR="00AA571A" w:rsidRDefault="00AA571A" w:rsidP="00AA571A">
      <w:pPr>
        <w:ind w:firstLine="720"/>
      </w:pPr>
      <w:r>
        <w:t>___________________________________________________________________________</w:t>
      </w:r>
    </w:p>
    <w:p w:rsidR="00DD3F60" w:rsidRPr="00CD4F3B" w:rsidRDefault="00AA571A" w:rsidP="00AA571A">
      <w:pPr>
        <w:ind w:firstLine="720"/>
      </w:pPr>
      <w:r>
        <w:t>___________________________________________________________________________</w:t>
      </w:r>
    </w:p>
    <w:p w:rsidR="00AA571A" w:rsidRDefault="00DD3F60" w:rsidP="00DD3F60">
      <w:pPr>
        <w:pStyle w:val="ListParagraph"/>
        <w:rPr>
          <w:rFonts w:eastAsiaTheme="minorEastAsia"/>
        </w:rPr>
      </w:pPr>
      <w:r>
        <w:rPr>
          <w:rFonts w:eastAsiaTheme="minorEastAsia"/>
        </w:rPr>
        <w:t>i</w:t>
      </w:r>
      <w:r w:rsidR="00F50778">
        <w:rPr>
          <w:rFonts w:eastAsiaTheme="minorEastAsia"/>
        </w:rPr>
        <w:t>i. Using your result from part f</w:t>
      </w:r>
      <w:r>
        <w:rPr>
          <w:rFonts w:eastAsiaTheme="minorEastAsia"/>
        </w:rPr>
        <w:t>. (i), u</w:t>
      </w:r>
      <w:r w:rsidRPr="00CD25F0">
        <w:rPr>
          <w:rFonts w:eastAsiaTheme="minorEastAsia"/>
        </w:rPr>
        <w:t>se a normal approximation to fin</w:t>
      </w:r>
      <w:r>
        <w:rPr>
          <w:rFonts w:eastAsiaTheme="minorEastAsia"/>
        </w:rPr>
        <w:t xml:space="preserve">d </w:t>
      </w:r>
      <m:oMath>
        <m:func>
          <m:funcPr>
            <m:ctrlPr>
              <w:rPr>
                <w:rFonts w:ascii="Cambria Math" w:eastAsiaTheme="minorEastAsia" w:hAnsi="Cambria Math"/>
                <w:i/>
              </w:rPr>
            </m:ctrlPr>
          </m:funcPr>
          <m:fName>
            <m:r>
              <m:rPr>
                <m:sty m:val="p"/>
              </m:rPr>
              <w:rPr>
                <w:rFonts w:ascii="Cambria Math" w:eastAsiaTheme="minorEastAsia" w:hAnsi="Cambria Math"/>
              </w:rPr>
              <m:t>Pr</m:t>
            </m:r>
          </m:fName>
          <m:e>
            <m:d>
              <m:dPr>
                <m:ctrlPr>
                  <w:rPr>
                    <w:rFonts w:ascii="Cambria Math" w:eastAsiaTheme="minorEastAsia" w:hAnsi="Cambria Math"/>
                    <w:i/>
                  </w:rPr>
                </m:ctrlPr>
              </m:dPr>
              <m:e>
                <m:acc>
                  <m:accPr>
                    <m:ctrlPr>
                      <w:rPr>
                        <w:rFonts w:ascii="Cambria Math" w:eastAsiaTheme="minorEastAsia" w:hAnsi="Cambria Math"/>
                        <w:i/>
                      </w:rPr>
                    </m:ctrlPr>
                  </m:accPr>
                  <m:e>
                    <m:r>
                      <w:rPr>
                        <w:rFonts w:ascii="Cambria Math" w:eastAsiaTheme="minorEastAsia" w:hAnsi="Cambria Math"/>
                      </w:rPr>
                      <m:t>P</m:t>
                    </m:r>
                  </m:e>
                </m:acc>
                <m:r>
                  <w:rPr>
                    <w:rFonts w:ascii="Cambria Math" w:eastAsiaTheme="minorEastAsia" w:hAnsi="Cambria Math"/>
                  </w:rPr>
                  <m:t>&gt;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8</m:t>
                    </m:r>
                  </m:den>
                </m:f>
              </m:e>
            </m:d>
          </m:e>
        </m:func>
      </m:oMath>
      <w:r>
        <w:rPr>
          <w:rFonts w:eastAsiaTheme="minorEastAsia"/>
        </w:rPr>
        <w:t xml:space="preserve">. Give </w:t>
      </w:r>
      <w:r w:rsidR="00AA571A">
        <w:rPr>
          <w:rFonts w:eastAsiaTheme="minorEastAsia"/>
        </w:rPr>
        <w:t>your answer to 4 decimal places.</w:t>
      </w:r>
      <w:r w:rsidR="003105B1">
        <w:rPr>
          <w:rFonts w:eastAsiaTheme="minorEastAsia"/>
        </w:rPr>
        <w:tab/>
      </w:r>
      <w:r w:rsidR="003105B1">
        <w:rPr>
          <w:rFonts w:eastAsiaTheme="minorEastAsia"/>
        </w:rPr>
        <w:tab/>
      </w:r>
      <w:r w:rsidR="003105B1">
        <w:rPr>
          <w:rFonts w:eastAsiaTheme="minorEastAsia"/>
        </w:rPr>
        <w:tab/>
      </w:r>
      <w:r w:rsidR="003105B1">
        <w:rPr>
          <w:rFonts w:eastAsiaTheme="minorEastAsia"/>
        </w:rPr>
        <w:tab/>
      </w:r>
      <w:r w:rsidR="003105B1">
        <w:rPr>
          <w:rFonts w:eastAsiaTheme="minorEastAsia"/>
        </w:rPr>
        <w:tab/>
      </w:r>
      <w:r w:rsidR="003105B1">
        <w:rPr>
          <w:rFonts w:eastAsiaTheme="minorEastAsia"/>
        </w:rPr>
        <w:tab/>
        <w:t>(1 mark)</w:t>
      </w:r>
    </w:p>
    <w:p w:rsidR="00AA571A" w:rsidRDefault="00AA571A" w:rsidP="00AA571A">
      <w:pPr>
        <w:ind w:firstLine="720"/>
      </w:pPr>
      <w:r>
        <w:t>___________________________________________________________________________</w:t>
      </w:r>
    </w:p>
    <w:p w:rsidR="00AA571A" w:rsidRDefault="00AA571A" w:rsidP="00AA571A">
      <w:pPr>
        <w:ind w:firstLine="720"/>
      </w:pPr>
      <w:r>
        <w:t>___________________________________________________________________________</w:t>
      </w:r>
    </w:p>
    <w:p w:rsidR="00DD3F60" w:rsidRPr="00CD25F0" w:rsidRDefault="00AA571A" w:rsidP="00AA571A">
      <w:pPr>
        <w:ind w:firstLine="720"/>
      </w:pPr>
      <w:r>
        <w:t>___________________________________________________________________________</w:t>
      </w:r>
      <m:oMath>
        <m:r>
          <m:rPr>
            <m:sty m:val="p"/>
          </m:rPr>
          <w:rPr>
            <w:rFonts w:ascii="Cambria Math" w:eastAsiaTheme="minorEastAsia" w:hAnsi="Cambria Math"/>
          </w:rPr>
          <w:br/>
        </m:r>
      </m:oMath>
    </w:p>
    <w:p w:rsidR="00AA571A" w:rsidRDefault="00C503F9" w:rsidP="00C503F9">
      <w:pPr>
        <w:pStyle w:val="ListParagraph"/>
        <w:numPr>
          <w:ilvl w:val="0"/>
          <w:numId w:val="5"/>
        </w:numPr>
      </w:pPr>
      <w:r>
        <w:rPr>
          <w:rFonts w:eastAsiaTheme="minorEastAsia"/>
        </w:rPr>
        <w:t>In a random sample of 500 funnels, 65 were found to be defective.</w:t>
      </w:r>
      <w:r w:rsidR="00DD3F60" w:rsidRPr="00C503F9">
        <w:rPr>
          <w:rFonts w:eastAsiaTheme="minorEastAsia"/>
        </w:rPr>
        <w:t xml:space="preserve"> Determine a 95% confidence interval for </w:t>
      </w:r>
      <m:oMath>
        <m:r>
          <w:rPr>
            <w:rFonts w:ascii="Cambria Math" w:eastAsiaTheme="minorEastAsia" w:hAnsi="Cambria Math"/>
          </w:rPr>
          <m:t>p</m:t>
        </m:r>
      </m:oMath>
      <w:r w:rsidR="00DD3F60" w:rsidRPr="00C503F9">
        <w:rPr>
          <w:rFonts w:eastAsiaTheme="minorEastAsia"/>
        </w:rPr>
        <w:t>. Give your answer to 4 decimal places.</w:t>
      </w:r>
      <w:r w:rsidR="003105B1" w:rsidRPr="00C503F9">
        <w:rPr>
          <w:rFonts w:eastAsiaTheme="minorEastAsia"/>
        </w:rPr>
        <w:t xml:space="preserve"> </w:t>
      </w:r>
      <w:r>
        <w:rPr>
          <w:rFonts w:eastAsiaTheme="minorEastAsia"/>
        </w:rPr>
        <w:tab/>
      </w:r>
      <w:r>
        <w:rPr>
          <w:rFonts w:eastAsiaTheme="minorEastAsia"/>
        </w:rPr>
        <w:tab/>
      </w:r>
      <w:r w:rsidR="004816B2" w:rsidRPr="00C503F9">
        <w:rPr>
          <w:rFonts w:eastAsiaTheme="minorEastAsia"/>
        </w:rPr>
        <w:tab/>
      </w:r>
      <w:r w:rsidR="003105B1" w:rsidRPr="00C503F9">
        <w:rPr>
          <w:rFonts w:eastAsiaTheme="minorEastAsia"/>
        </w:rPr>
        <w:t>(1 mark)</w:t>
      </w:r>
      <w:r w:rsidR="00AA571A" w:rsidRPr="00C503F9">
        <w:rPr>
          <w:rFonts w:eastAsiaTheme="minorEastAsia"/>
        </w:rPr>
        <w:br/>
      </w:r>
      <w:r w:rsidR="00AA571A">
        <w:t>___________________________________________________________________________</w:t>
      </w:r>
    </w:p>
    <w:p w:rsidR="00AA571A" w:rsidRPr="00CD4F3B" w:rsidRDefault="00AA571A" w:rsidP="00AA571A">
      <w:pPr>
        <w:ind w:firstLine="720"/>
      </w:pPr>
      <w:r>
        <w:t>___________________________________________________________________________</w:t>
      </w:r>
    </w:p>
    <w:p w:rsidR="006E0299" w:rsidRPr="00EA2BA8" w:rsidRDefault="00274600" w:rsidP="00DD3F60">
      <w:pPr>
        <w:pStyle w:val="ListParagraph"/>
        <w:rPr>
          <w:rFonts w:eastAsiaTheme="minorEastAsia"/>
          <w:b/>
        </w:rPr>
      </w:pPr>
      <w:r w:rsidRPr="00EA2BA8">
        <w:rPr>
          <w:rFonts w:eastAsiaTheme="minorEastAsia"/>
          <w:b/>
        </w:rPr>
        <w:t>Q</w:t>
      </w:r>
      <w:r w:rsidR="00E01FF7">
        <w:rPr>
          <w:rFonts w:eastAsiaTheme="minorEastAsia"/>
          <w:b/>
        </w:rPr>
        <w:t>uestion 2 (13</w:t>
      </w:r>
      <w:r w:rsidR="006E0299" w:rsidRPr="00EA2BA8">
        <w:rPr>
          <w:rFonts w:eastAsiaTheme="minorEastAsia"/>
          <w:b/>
        </w:rPr>
        <w:t xml:space="preserve"> marks)</w:t>
      </w:r>
    </w:p>
    <w:p w:rsidR="00DD3F60" w:rsidRDefault="00DD3F60" w:rsidP="00DD3F60">
      <w:pPr>
        <w:pStyle w:val="ListParagraph"/>
        <w:rPr>
          <w:rFonts w:eastAsiaTheme="minorEastAsia"/>
        </w:rPr>
      </w:pPr>
      <w:r>
        <w:rPr>
          <w:rFonts w:eastAsiaTheme="minorEastAsia"/>
        </w:rPr>
        <w:t>The masses of the funnels can be described by the following probability density function</w:t>
      </w:r>
    </w:p>
    <w:p w:rsidR="00DD3F60" w:rsidRDefault="00DD3F60" w:rsidP="00DD3F60">
      <w:pPr>
        <w:pStyle w:val="ListParagraph"/>
        <w:rPr>
          <w:rFonts w:eastAsiaTheme="minorEastAsia"/>
        </w:rPr>
      </w:pPr>
      <m:oMathPara>
        <m:oMath>
          <m:r>
            <w:rPr>
              <w:rFonts w:ascii="Cambria Math" w:hAnsi="Cambria Math"/>
            </w:rPr>
            <m:t>f</m:t>
          </m:r>
          <m:d>
            <m:dPr>
              <m:ctrlPr>
                <w:rPr>
                  <w:rFonts w:ascii="Cambria Math" w:eastAsiaTheme="minorEastAsia" w:hAnsi="Cambria Math"/>
                  <w:i/>
                </w:rPr>
              </m:ctrlPr>
            </m:dPr>
            <m:e>
              <m:r>
                <w:rPr>
                  <w:rFonts w:ascii="Cambria Math" w:hAnsi="Cambria Math"/>
                </w:rPr>
                <m:t>x</m:t>
              </m:r>
            </m:e>
          </m:d>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hAnsi="Cambria Math"/>
                    </w:rPr>
                    <m:t>kx(x-4)(x-5),  &amp;0≤x≤4</m:t>
                  </m:r>
                </m:e>
                <m:e>
                  <m:r>
                    <w:rPr>
                      <w:rFonts w:ascii="Cambria Math" w:hAnsi="Cambria Math"/>
                    </w:rPr>
                    <m:t>0,  &amp;otherwise</m:t>
                  </m:r>
                </m:e>
              </m:eqArr>
            </m:e>
          </m:d>
        </m:oMath>
      </m:oMathPara>
    </w:p>
    <w:p w:rsidR="00DD3F60" w:rsidRDefault="00DD3F60" w:rsidP="00DD3F60">
      <w:pPr>
        <w:pStyle w:val="ListParagraph"/>
        <w:rPr>
          <w:rFonts w:eastAsiaTheme="minorEastAsia"/>
        </w:rPr>
      </w:pPr>
      <w:r>
        <w:t xml:space="preserve">where </w:t>
      </w:r>
      <m:oMath>
        <m:r>
          <w:rPr>
            <w:rFonts w:ascii="Cambria Math" w:hAnsi="Cambria Math"/>
          </w:rPr>
          <m:t>k</m:t>
        </m:r>
      </m:oMath>
      <w:r>
        <w:rPr>
          <w:rFonts w:eastAsiaTheme="minorEastAsia"/>
        </w:rPr>
        <w:t xml:space="preserve"> is a constant.</w:t>
      </w:r>
    </w:p>
    <w:p w:rsidR="00DD3F60" w:rsidRDefault="00DD3F60" w:rsidP="00DD3F60">
      <w:pPr>
        <w:pStyle w:val="ListParagraph"/>
        <w:rPr>
          <w:rFonts w:eastAsiaTheme="minorEastAsia"/>
        </w:rPr>
      </w:pPr>
    </w:p>
    <w:p w:rsidR="00AA571A" w:rsidRPr="00AA571A" w:rsidRDefault="00DD3F60" w:rsidP="00DD3F60">
      <w:pPr>
        <w:pStyle w:val="ListParagraph"/>
        <w:numPr>
          <w:ilvl w:val="0"/>
          <w:numId w:val="8"/>
        </w:numPr>
      </w:pPr>
      <w:r>
        <w:rPr>
          <w:rFonts w:eastAsiaTheme="minorEastAsia"/>
        </w:rPr>
        <w:t xml:space="preserve">Show that the value of </w:t>
      </w:r>
      <m:oMath>
        <m:r>
          <w:rPr>
            <w:rFonts w:ascii="Cambria Math" w:eastAsiaTheme="minorEastAsia" w:hAnsi="Cambria Math"/>
          </w:rPr>
          <m:t>k</m:t>
        </m:r>
      </m:oMath>
      <w:r>
        <w:rPr>
          <w:rFonts w:eastAsiaTheme="minorEastAsia"/>
        </w:rPr>
        <w:t xml:space="preserve"> is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32</m:t>
            </m:r>
          </m:den>
        </m:f>
      </m:oMath>
      <w:r w:rsidR="003105B1">
        <w:rPr>
          <w:rFonts w:eastAsiaTheme="minorEastAsia"/>
        </w:rPr>
        <w:tab/>
      </w:r>
      <w:r w:rsidR="003105B1">
        <w:rPr>
          <w:rFonts w:eastAsiaTheme="minorEastAsia"/>
        </w:rPr>
        <w:tab/>
      </w:r>
      <w:r w:rsidR="003105B1">
        <w:rPr>
          <w:rFonts w:eastAsiaTheme="minorEastAsia"/>
        </w:rPr>
        <w:tab/>
      </w:r>
      <w:r w:rsidR="003105B1">
        <w:rPr>
          <w:rFonts w:eastAsiaTheme="minorEastAsia"/>
        </w:rPr>
        <w:tab/>
      </w:r>
      <w:r w:rsidR="003105B1">
        <w:rPr>
          <w:rFonts w:eastAsiaTheme="minorEastAsia"/>
        </w:rPr>
        <w:tab/>
      </w:r>
      <w:r w:rsidR="003105B1">
        <w:rPr>
          <w:rFonts w:eastAsiaTheme="minorEastAsia"/>
        </w:rPr>
        <w:tab/>
        <w:t>(1 mark)</w:t>
      </w:r>
      <w:r>
        <w:rPr>
          <w:rFonts w:eastAsiaTheme="minorEastAsia"/>
        </w:rPr>
        <w:br/>
      </w:r>
    </w:p>
    <w:p w:rsidR="00AA571A" w:rsidRDefault="00AA571A" w:rsidP="00AA571A">
      <w:pPr>
        <w:ind w:firstLine="720"/>
      </w:pPr>
      <w:r>
        <w:t>___________________________________________________________________________</w:t>
      </w:r>
    </w:p>
    <w:p w:rsidR="00AA571A" w:rsidRDefault="00AA571A" w:rsidP="00AA571A">
      <w:pPr>
        <w:ind w:firstLine="720"/>
      </w:pPr>
      <w:r>
        <w:t>___________________________________________________________________________</w:t>
      </w:r>
    </w:p>
    <w:p w:rsidR="00DD3F60" w:rsidRPr="0044693F" w:rsidRDefault="00AA571A" w:rsidP="00AA571A">
      <w:pPr>
        <w:ind w:firstLine="720"/>
      </w:pPr>
      <w:r>
        <w:t>___________________________________________________________________________</w:t>
      </w:r>
      <w:r w:rsidR="00DD3F60" w:rsidRPr="00AA571A">
        <w:rPr>
          <w:rFonts w:eastAsiaTheme="minorEastAsia"/>
        </w:rPr>
        <w:br/>
      </w:r>
    </w:p>
    <w:p w:rsidR="00DD3F60" w:rsidRDefault="00DD3F60" w:rsidP="00DD3F60">
      <w:pPr>
        <w:pStyle w:val="ListParagraph"/>
        <w:numPr>
          <w:ilvl w:val="0"/>
          <w:numId w:val="8"/>
        </w:numPr>
      </w:pPr>
      <w:r>
        <w:lastRenderedPageBreak/>
        <w:t>Calculate th</w:t>
      </w:r>
      <w:r w:rsidR="00AA571A">
        <w:t>e mean weight (expected value)</w:t>
      </w:r>
      <w:r w:rsidR="007C5CAA">
        <w:t>. Give you answer as an exact value.</w:t>
      </w:r>
      <w:r w:rsidR="007C5CAA">
        <w:tab/>
      </w:r>
      <w:r w:rsidR="007C5CAA">
        <w:tab/>
      </w:r>
      <w:r w:rsidR="007C5CAA">
        <w:tab/>
      </w:r>
      <w:r w:rsidR="007C5CAA">
        <w:tab/>
      </w:r>
      <w:r w:rsidR="007C5CAA">
        <w:tab/>
      </w:r>
      <w:r w:rsidR="007C5CAA">
        <w:tab/>
      </w:r>
      <w:r w:rsidR="007C5CAA">
        <w:tab/>
      </w:r>
      <w:r w:rsidR="007C5CAA">
        <w:tab/>
      </w:r>
      <w:r w:rsidR="007C5CAA">
        <w:tab/>
      </w:r>
      <w:r w:rsidR="007C5CAA">
        <w:tab/>
      </w:r>
      <w:r w:rsidR="007C5CAA">
        <w:tab/>
      </w:r>
      <w:r w:rsidR="003105B1">
        <w:t>(2 marks)</w:t>
      </w:r>
    </w:p>
    <w:p w:rsidR="00AA571A" w:rsidRDefault="00AA571A" w:rsidP="00AA571A">
      <w:pPr>
        <w:ind w:firstLine="720"/>
      </w:pPr>
      <w:r>
        <w:t>___________________________________________________________________________</w:t>
      </w:r>
    </w:p>
    <w:p w:rsidR="00AA571A" w:rsidRDefault="00AA571A" w:rsidP="00AA571A">
      <w:pPr>
        <w:ind w:firstLine="720"/>
      </w:pPr>
      <w:r>
        <w:t>___________________________________________________________________________</w:t>
      </w:r>
    </w:p>
    <w:p w:rsidR="00AA571A" w:rsidRDefault="00AA571A" w:rsidP="00AA571A">
      <w:pPr>
        <w:ind w:firstLine="720"/>
      </w:pPr>
      <w:r>
        <w:t>___________________________________________________________________________</w:t>
      </w:r>
    </w:p>
    <w:p w:rsidR="00DD3F60" w:rsidRDefault="00274600" w:rsidP="00DD3F60">
      <w:pPr>
        <w:ind w:left="720"/>
      </w:pPr>
      <w:r>
        <w:br/>
      </w:r>
      <w:r w:rsidR="00DD3F60">
        <w:t xml:space="preserve">Let </w:t>
      </w:r>
      <m:oMath>
        <m:r>
          <w:rPr>
            <w:rFonts w:ascii="Cambria Math" w:hAnsi="Cambria Math"/>
          </w:rPr>
          <m:t>m</m:t>
        </m:r>
      </m:oMath>
      <w:r w:rsidR="00DD3F60">
        <w:rPr>
          <w:rFonts w:eastAsiaTheme="minorEastAsia"/>
        </w:rPr>
        <w:t xml:space="preserve"> be the median of the distribution</w:t>
      </w:r>
      <w:r w:rsidR="00DD3F60">
        <w:t>.</w:t>
      </w:r>
    </w:p>
    <w:p w:rsidR="00AA571A" w:rsidRPr="003105B1" w:rsidRDefault="00DD3F60" w:rsidP="00DD3F60">
      <w:pPr>
        <w:pStyle w:val="ListParagraph"/>
        <w:numPr>
          <w:ilvl w:val="0"/>
          <w:numId w:val="8"/>
        </w:numPr>
      </w:pPr>
      <w:r>
        <w:t xml:space="preserve">i. Find the values of </w:t>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which satisfy the equation </w:t>
      </w:r>
      <m:oMath>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4</m:t>
            </m:r>
          </m:sup>
        </m:sSup>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3</m:t>
            </m:r>
          </m:sup>
        </m:sSup>
        <m:r>
          <w:rPr>
            <w:rFonts w:ascii="Cambria Math" w:eastAsiaTheme="minorEastAsia" w:hAnsi="Cambria Math"/>
          </w:rPr>
          <m:t>+b</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r>
          <w:rPr>
            <w:rFonts w:ascii="Cambria Math" w:eastAsiaTheme="minorEastAsia" w:hAnsi="Cambria Math"/>
          </w:rPr>
          <m:t>-64=0</m:t>
        </m:r>
      </m:oMath>
      <w:r w:rsidR="00AA571A">
        <w:rPr>
          <w:rFonts w:eastAsiaTheme="minorEastAsia"/>
        </w:rPr>
        <w:t>.</w:t>
      </w:r>
    </w:p>
    <w:p w:rsidR="003105B1" w:rsidRPr="00AA571A" w:rsidRDefault="003105B1" w:rsidP="003105B1">
      <w:pPr>
        <w:pStyle w:val="ListParagraph"/>
        <w:ind w:left="7920"/>
      </w:pPr>
      <w:r>
        <w:rPr>
          <w:rFonts w:eastAsiaTheme="minorEastAsia"/>
        </w:rPr>
        <w:t>(2 marks)</w:t>
      </w:r>
    </w:p>
    <w:p w:rsidR="00AA571A" w:rsidRDefault="00AA571A" w:rsidP="00AA571A">
      <w:pPr>
        <w:ind w:left="720"/>
      </w:pPr>
      <w:r>
        <w:t>___________________________________________________________________________</w:t>
      </w:r>
    </w:p>
    <w:p w:rsidR="00AA571A" w:rsidRDefault="00AA571A" w:rsidP="00AA571A">
      <w:pPr>
        <w:ind w:left="720"/>
      </w:pPr>
      <w:r>
        <w:t>___________________________________________________________________________</w:t>
      </w:r>
    </w:p>
    <w:p w:rsidR="00DD3F60" w:rsidRPr="000C34B5" w:rsidRDefault="00AA571A" w:rsidP="00AA571A">
      <w:pPr>
        <w:ind w:left="720"/>
      </w:pPr>
      <w:r>
        <w:t>___________________________________________________________________________</w:t>
      </w:r>
      <w:r w:rsidR="00DD3F60" w:rsidRPr="00AA571A">
        <w:rPr>
          <w:rFonts w:eastAsiaTheme="minorEastAsia"/>
        </w:rPr>
        <w:br/>
      </w:r>
    </w:p>
    <w:p w:rsidR="00DD3F60" w:rsidRDefault="00DD3F60" w:rsidP="00DD3F60">
      <w:pPr>
        <w:pStyle w:val="ListParagraph"/>
        <w:ind w:left="1080"/>
        <w:rPr>
          <w:rFonts w:eastAsiaTheme="minorEastAsia"/>
        </w:rPr>
      </w:pPr>
      <w:r>
        <w:rPr>
          <w:rFonts w:eastAsiaTheme="minorEastAsia"/>
        </w:rPr>
        <w:t xml:space="preserve">ii. Hence, find the value of </w:t>
      </w:r>
      <m:oMath>
        <m:r>
          <w:rPr>
            <w:rFonts w:ascii="Cambria Math" w:eastAsiaTheme="minorEastAsia" w:hAnsi="Cambria Math"/>
          </w:rPr>
          <m:t>m</m:t>
        </m:r>
      </m:oMath>
      <w:r>
        <w:rPr>
          <w:rFonts w:eastAsiaTheme="minorEastAsia"/>
        </w:rPr>
        <w:t>. Give your answer to 2 decimal places.</w:t>
      </w:r>
      <w:r w:rsidR="003105B1">
        <w:rPr>
          <w:rFonts w:eastAsiaTheme="minorEastAsia"/>
        </w:rPr>
        <w:tab/>
      </w:r>
      <w:r w:rsidR="003105B1">
        <w:rPr>
          <w:rFonts w:eastAsiaTheme="minorEastAsia"/>
        </w:rPr>
        <w:tab/>
        <w:t>(1 mark)</w:t>
      </w:r>
    </w:p>
    <w:p w:rsidR="00DD3F60" w:rsidRDefault="00DD3F60" w:rsidP="00DD3F60">
      <w:pPr>
        <w:pStyle w:val="ListParagraph"/>
        <w:ind w:left="1080"/>
        <w:rPr>
          <w:rFonts w:eastAsiaTheme="minorEastAsia"/>
        </w:rPr>
      </w:pPr>
    </w:p>
    <w:p w:rsidR="00DD3F60" w:rsidRDefault="00AA571A" w:rsidP="00DD3F60">
      <w:pPr>
        <w:pStyle w:val="ListParagraph"/>
        <w:ind w:left="1080"/>
        <w:rPr>
          <w:rFonts w:eastAsiaTheme="minorEastAsia"/>
        </w:rPr>
      </w:pPr>
      <w:r>
        <w:t>_______________________________________________________________________</w:t>
      </w:r>
      <w:r>
        <w:br/>
      </w:r>
    </w:p>
    <w:p w:rsidR="00DD3F60" w:rsidRDefault="00DD3F60" w:rsidP="00DD3F60">
      <w:pPr>
        <w:pStyle w:val="ListParagraph"/>
        <w:numPr>
          <w:ilvl w:val="0"/>
          <w:numId w:val="8"/>
        </w:numPr>
      </w:pPr>
      <w:r>
        <w:t>A funnel with a mass below 1kg is classified as ‘light’. Find the proportion of funnels that are classified as ‘light’. Give your answer to four decimal places.</w:t>
      </w:r>
      <w:r w:rsidR="00EA2BA8">
        <w:tab/>
      </w:r>
      <w:r w:rsidR="00EA2BA8">
        <w:tab/>
        <w:t>(1 mark</w:t>
      </w:r>
      <w:r w:rsidR="003105B1">
        <w:t>)</w:t>
      </w:r>
    </w:p>
    <w:p w:rsidR="00BA146B" w:rsidRDefault="00BA146B" w:rsidP="00BA146B">
      <w:pPr>
        <w:ind w:left="720"/>
      </w:pPr>
      <w:r>
        <w:t>___________________________________________________________________________</w:t>
      </w:r>
    </w:p>
    <w:p w:rsidR="00BA146B" w:rsidRDefault="00BA146B" w:rsidP="00BA146B">
      <w:pPr>
        <w:ind w:left="720"/>
      </w:pPr>
      <w:r>
        <w:t>___________________________________________________________________________</w:t>
      </w:r>
    </w:p>
    <w:p w:rsidR="00BA146B" w:rsidRDefault="00BA146B" w:rsidP="00BA146B">
      <w:pPr>
        <w:ind w:firstLine="720"/>
      </w:pPr>
      <w:r>
        <w:t>___________________________________________________________________________</w:t>
      </w:r>
    </w:p>
    <w:p w:rsidR="00DD3F60" w:rsidRDefault="00DD3F60" w:rsidP="00DD3F60">
      <w:pPr>
        <w:pStyle w:val="ListParagraph"/>
      </w:pPr>
    </w:p>
    <w:p w:rsidR="00BA146B" w:rsidRDefault="00DD3F60" w:rsidP="00DD3F60">
      <w:pPr>
        <w:pStyle w:val="ListParagraph"/>
        <w:numPr>
          <w:ilvl w:val="0"/>
          <w:numId w:val="8"/>
        </w:numPr>
      </w:pPr>
      <w:r>
        <w:t xml:space="preserve">The heaviest 20% of funnels are classified as ‘heavy’. Find the smallest possible mass of a ‘heavy’ funnel. Give your answer </w:t>
      </w:r>
      <w:r w:rsidR="00BA146B">
        <w:t>correct to four decimal places.</w:t>
      </w:r>
      <w:r w:rsidR="003105B1">
        <w:tab/>
      </w:r>
      <w:r w:rsidR="003105B1">
        <w:tab/>
        <w:t>(2 marks)</w:t>
      </w:r>
    </w:p>
    <w:p w:rsidR="00BA146B" w:rsidRDefault="00BA146B" w:rsidP="00BA146B">
      <w:pPr>
        <w:ind w:firstLine="720"/>
      </w:pPr>
      <w:r>
        <w:t>___________________________________________________________________________</w:t>
      </w:r>
    </w:p>
    <w:p w:rsidR="00BA146B" w:rsidRDefault="00BA146B" w:rsidP="00BA146B">
      <w:pPr>
        <w:ind w:firstLine="720"/>
      </w:pPr>
      <w:r>
        <w:t>___________________________________________________________________________</w:t>
      </w:r>
    </w:p>
    <w:p w:rsidR="00DD3F60" w:rsidRDefault="00BA146B" w:rsidP="00BA146B">
      <w:pPr>
        <w:ind w:firstLine="720"/>
      </w:pPr>
      <w:r>
        <w:t>___________________________________________________________________________</w:t>
      </w:r>
    </w:p>
    <w:p w:rsidR="00DD3F60" w:rsidRDefault="005417D2" w:rsidP="00DD3F60">
      <w:pPr>
        <w:pStyle w:val="ListParagraph"/>
      </w:pPr>
      <w:r>
        <w:br/>
      </w:r>
    </w:p>
    <w:p w:rsidR="00DD3F60" w:rsidRDefault="00466371" w:rsidP="00DD3F60">
      <w:pPr>
        <w:pStyle w:val="ListParagraph"/>
        <w:numPr>
          <w:ilvl w:val="0"/>
          <w:numId w:val="8"/>
        </w:numPr>
      </w:pPr>
      <w:r>
        <w:t>Given that a funnel weigh</w:t>
      </w:r>
      <w:r w:rsidR="00DD3F60">
        <w:t xml:space="preserve">s more than 1.6 kg, find the </w:t>
      </w:r>
      <w:r>
        <w:t>probability that a funnel weigh</w:t>
      </w:r>
      <w:r w:rsidR="00DD3F60">
        <w:t>s less than 2.8 kg.</w:t>
      </w:r>
      <w:r w:rsidR="007C5CAA">
        <w:t xml:space="preserve"> Give your answer correct to four decimal places.</w:t>
      </w:r>
      <w:r w:rsidR="003105B1">
        <w:tab/>
      </w:r>
      <w:r w:rsidR="003105B1">
        <w:tab/>
        <w:t>(2 marks)</w:t>
      </w:r>
    </w:p>
    <w:p w:rsidR="00BA146B" w:rsidRDefault="00BA146B" w:rsidP="00BA146B">
      <w:pPr>
        <w:ind w:left="720"/>
      </w:pPr>
      <w:r>
        <w:t>___________________________________________________________________________</w:t>
      </w:r>
    </w:p>
    <w:p w:rsidR="00BA146B" w:rsidRDefault="00BA146B" w:rsidP="00BA146B">
      <w:pPr>
        <w:ind w:left="720"/>
      </w:pPr>
      <w:r>
        <w:t>___________________________________________________________________________</w:t>
      </w:r>
    </w:p>
    <w:p w:rsidR="00DD3F60" w:rsidRDefault="00BA146B" w:rsidP="00BA146B">
      <w:pPr>
        <w:ind w:left="720"/>
      </w:pPr>
      <w:r>
        <w:t>___________________________________________________________________________</w:t>
      </w:r>
    </w:p>
    <w:p w:rsidR="00DD3F60" w:rsidRDefault="00DD3F60" w:rsidP="00DD3F60"/>
    <w:p w:rsidR="00DD3F60" w:rsidRDefault="00DD3F60" w:rsidP="00DD3F60">
      <w:pPr>
        <w:rPr>
          <w:rFonts w:eastAsiaTheme="minorEastAsia"/>
        </w:rPr>
      </w:pPr>
      <w:r>
        <w:lastRenderedPageBreak/>
        <w:t xml:space="preserve">Clients of the manufacturer now require a different funnel, </w:t>
      </w:r>
      <w:r w:rsidRPr="00DD3F60">
        <w:rPr>
          <w:i/>
        </w:rPr>
        <w:t>the soul catcher</w:t>
      </w:r>
      <w:r>
        <w:t xml:space="preserve">, that Clover Pipelines does not make. Clover Pipelines decide to import </w:t>
      </w:r>
      <w:r w:rsidRPr="00DD3F60">
        <w:rPr>
          <w:i/>
        </w:rPr>
        <w:t>the soul catcher</w:t>
      </w:r>
      <w:r>
        <w:rPr>
          <w:i/>
        </w:rPr>
        <w:t>.</w:t>
      </w:r>
      <w:r w:rsidRPr="00DD3F60">
        <w:rPr>
          <w:i/>
        </w:rPr>
        <w:t xml:space="preserve"> </w:t>
      </w:r>
      <w:r>
        <w:t>They are sold in groups of 10. The manager wants to be at</w:t>
      </w:r>
      <w:r w:rsidR="001B3977">
        <w:t xml:space="preserve"> least 80% certain that in a group</w:t>
      </w:r>
      <w:bookmarkStart w:id="0" w:name="_GoBack"/>
      <w:bookmarkEnd w:id="0"/>
      <w:r>
        <w:t xml:space="preserve"> of 10 </w:t>
      </w:r>
      <w:r>
        <w:rPr>
          <w:i/>
        </w:rPr>
        <w:t>soul catcher</w:t>
      </w:r>
      <w:r>
        <w:t xml:space="preserve"> funnels all will have a mass over 1 kg. Let </w:t>
      </w:r>
      <m:oMath>
        <m:r>
          <w:rPr>
            <w:rFonts w:ascii="Cambria Math" w:hAnsi="Cambria Math"/>
          </w:rPr>
          <m:t>p</m:t>
        </m:r>
      </m:oMath>
      <w:r w:rsidR="00466371">
        <w:rPr>
          <w:rFonts w:eastAsiaTheme="minorEastAsia"/>
        </w:rPr>
        <w:t xml:space="preserve"> be the proportion of funnels</w:t>
      </w:r>
      <w:r>
        <w:rPr>
          <w:rFonts w:eastAsiaTheme="minorEastAsia"/>
        </w:rPr>
        <w:t xml:space="preserve"> over 1 kg.</w:t>
      </w:r>
    </w:p>
    <w:p w:rsidR="00DD3F60" w:rsidRDefault="00DD3F60" w:rsidP="00DD3F60">
      <w:pPr>
        <w:pStyle w:val="ListParagraph"/>
        <w:numPr>
          <w:ilvl w:val="0"/>
          <w:numId w:val="8"/>
        </w:numPr>
      </w:pPr>
      <w:r>
        <w:t xml:space="preserve">Find the minimum value of </w:t>
      </w:r>
      <m:oMath>
        <m:r>
          <w:rPr>
            <w:rFonts w:ascii="Cambria Math" w:hAnsi="Cambria Math"/>
          </w:rPr>
          <m:t>p</m:t>
        </m:r>
      </m:oMath>
      <w:r>
        <w:rPr>
          <w:rFonts w:eastAsiaTheme="minorEastAsia"/>
        </w:rPr>
        <w:t xml:space="preserve"> that satisfies this condition. Give your answer correct to 3 decimal places.</w:t>
      </w:r>
      <w:r w:rsidR="003105B1">
        <w:rPr>
          <w:rFonts w:eastAsiaTheme="minorEastAsia"/>
        </w:rPr>
        <w:tab/>
      </w:r>
      <w:r w:rsidR="003105B1">
        <w:rPr>
          <w:rFonts w:eastAsiaTheme="minorEastAsia"/>
        </w:rPr>
        <w:tab/>
      </w:r>
      <w:r w:rsidR="003105B1">
        <w:rPr>
          <w:rFonts w:eastAsiaTheme="minorEastAsia"/>
        </w:rPr>
        <w:tab/>
      </w:r>
      <w:r w:rsidR="003105B1">
        <w:rPr>
          <w:rFonts w:eastAsiaTheme="minorEastAsia"/>
        </w:rPr>
        <w:tab/>
      </w:r>
      <w:r w:rsidR="003105B1">
        <w:rPr>
          <w:rFonts w:eastAsiaTheme="minorEastAsia"/>
        </w:rPr>
        <w:tab/>
      </w:r>
      <w:r w:rsidR="003105B1">
        <w:rPr>
          <w:rFonts w:eastAsiaTheme="minorEastAsia"/>
        </w:rPr>
        <w:tab/>
      </w:r>
      <w:r w:rsidR="003105B1">
        <w:rPr>
          <w:rFonts w:eastAsiaTheme="minorEastAsia"/>
        </w:rPr>
        <w:tab/>
      </w:r>
      <w:r w:rsidR="003105B1">
        <w:rPr>
          <w:rFonts w:eastAsiaTheme="minorEastAsia"/>
        </w:rPr>
        <w:tab/>
      </w:r>
      <w:r w:rsidR="00E01FF7">
        <w:rPr>
          <w:rFonts w:eastAsiaTheme="minorEastAsia"/>
        </w:rPr>
        <w:t>(2</w:t>
      </w:r>
      <w:r w:rsidR="003105B1">
        <w:rPr>
          <w:rFonts w:eastAsiaTheme="minorEastAsia"/>
        </w:rPr>
        <w:t xml:space="preserve"> marks)</w:t>
      </w:r>
    </w:p>
    <w:p w:rsidR="00BA146B" w:rsidRDefault="00BA146B" w:rsidP="00BA146B">
      <w:pPr>
        <w:ind w:left="720"/>
      </w:pPr>
      <w:r>
        <w:t>___________________________________________________________________________</w:t>
      </w:r>
    </w:p>
    <w:p w:rsidR="00BA146B" w:rsidRDefault="00BA146B" w:rsidP="00BA146B">
      <w:pPr>
        <w:ind w:left="720"/>
      </w:pPr>
      <w:r>
        <w:t>___________________________________________________________________________</w:t>
      </w:r>
    </w:p>
    <w:p w:rsidR="00DD3F60" w:rsidRDefault="00BA146B" w:rsidP="00BA146B">
      <w:pPr>
        <w:ind w:left="720"/>
      </w:pPr>
      <w:r>
        <w:t>___________________________________________________________________________</w:t>
      </w:r>
    </w:p>
    <w:p w:rsidR="00BA146B" w:rsidRDefault="00BA146B" w:rsidP="00BA146B">
      <w:pPr>
        <w:ind w:left="720"/>
      </w:pPr>
      <w:r>
        <w:t>___________________________________________________________________________</w:t>
      </w:r>
    </w:p>
    <w:p w:rsidR="00BA146B" w:rsidRDefault="00BA146B" w:rsidP="00BA146B">
      <w:pPr>
        <w:ind w:left="720"/>
      </w:pPr>
      <w:r>
        <w:t>___________________________________________________________________________</w:t>
      </w:r>
    </w:p>
    <w:p w:rsidR="00BA146B" w:rsidRPr="00BA146B" w:rsidRDefault="00BA146B" w:rsidP="00BA146B">
      <w:pPr>
        <w:ind w:left="720"/>
        <w:rPr>
          <w:rFonts w:eastAsiaTheme="minorEastAsia"/>
        </w:rPr>
      </w:pPr>
      <w:r>
        <w:t>___________________________________________________________________________</w:t>
      </w:r>
    </w:p>
    <w:p w:rsidR="0084181F" w:rsidRDefault="0084181F" w:rsidP="0084181F"/>
    <w:p w:rsidR="0084181F" w:rsidRDefault="0084181F" w:rsidP="0084181F"/>
    <w:sectPr w:rsidR="008418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248"/>
    <w:multiLevelType w:val="hybridMultilevel"/>
    <w:tmpl w:val="3058F3F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247A15"/>
    <w:multiLevelType w:val="hybridMultilevel"/>
    <w:tmpl w:val="1AF0AB2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22F21DF"/>
    <w:multiLevelType w:val="hybridMultilevel"/>
    <w:tmpl w:val="5AB42980"/>
    <w:lvl w:ilvl="0" w:tplc="7BAA953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5A0533C3"/>
    <w:multiLevelType w:val="hybridMultilevel"/>
    <w:tmpl w:val="136A26A0"/>
    <w:lvl w:ilvl="0" w:tplc="1B1C8B14">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F267C8E"/>
    <w:multiLevelType w:val="hybridMultilevel"/>
    <w:tmpl w:val="136A26A0"/>
    <w:lvl w:ilvl="0" w:tplc="1B1C8B14">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1A00AB3"/>
    <w:multiLevelType w:val="hybridMultilevel"/>
    <w:tmpl w:val="0A42D82C"/>
    <w:lvl w:ilvl="0" w:tplc="C0BC6954">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B8F2C73"/>
    <w:multiLevelType w:val="hybridMultilevel"/>
    <w:tmpl w:val="1BA6EFB8"/>
    <w:lvl w:ilvl="0" w:tplc="01684958">
      <w:start w:val="1"/>
      <w:numFmt w:val="lowerLetter"/>
      <w:lvlText w:val="%1)"/>
      <w:lvlJc w:val="left"/>
      <w:pPr>
        <w:ind w:left="1080" w:hanging="360"/>
      </w:pPr>
      <w:rPr>
        <w:rFonts w:eastAsiaTheme="minorEastAsia"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75F75AAA"/>
    <w:multiLevelType w:val="hybridMultilevel"/>
    <w:tmpl w:val="89A64E8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5"/>
  </w:num>
  <w:num w:numId="5">
    <w:abstractNumId w:val="3"/>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590"/>
    <w:rsid w:val="00023CDB"/>
    <w:rsid w:val="0008241A"/>
    <w:rsid w:val="001B3977"/>
    <w:rsid w:val="00274600"/>
    <w:rsid w:val="003105B1"/>
    <w:rsid w:val="00350BCA"/>
    <w:rsid w:val="003C40EC"/>
    <w:rsid w:val="00417D31"/>
    <w:rsid w:val="00466371"/>
    <w:rsid w:val="004816B2"/>
    <w:rsid w:val="005417D2"/>
    <w:rsid w:val="005677D7"/>
    <w:rsid w:val="006E0299"/>
    <w:rsid w:val="0079396D"/>
    <w:rsid w:val="007C5CAA"/>
    <w:rsid w:val="007E4D04"/>
    <w:rsid w:val="0084181F"/>
    <w:rsid w:val="009378A8"/>
    <w:rsid w:val="00A12A71"/>
    <w:rsid w:val="00AA571A"/>
    <w:rsid w:val="00B163AC"/>
    <w:rsid w:val="00B61590"/>
    <w:rsid w:val="00BA146B"/>
    <w:rsid w:val="00C503F9"/>
    <w:rsid w:val="00D93B74"/>
    <w:rsid w:val="00DD3F60"/>
    <w:rsid w:val="00E01FF7"/>
    <w:rsid w:val="00E205A1"/>
    <w:rsid w:val="00EA2BA8"/>
    <w:rsid w:val="00F507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C0285"/>
  <w15:docId w15:val="{4190864E-EEED-4412-AE47-2F213AD2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9"/>
    <w:qFormat/>
    <w:rsid w:val="006E0299"/>
    <w:pPr>
      <w:keepNext/>
      <w:spacing w:before="240" w:after="60" w:line="240" w:lineRule="auto"/>
      <w:outlineLvl w:val="2"/>
    </w:pPr>
    <w:rPr>
      <w:rFonts w:ascii="Arial" w:eastAsia="SimSun" w:hAnsi="Arial" w:cs="Arial"/>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1590"/>
    <w:rPr>
      <w:color w:val="808080"/>
    </w:rPr>
  </w:style>
  <w:style w:type="table" w:styleId="TableGrid">
    <w:name w:val="Table Grid"/>
    <w:basedOn w:val="TableNormal"/>
    <w:uiPriority w:val="39"/>
    <w:rsid w:val="00B61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1590"/>
    <w:pPr>
      <w:ind w:left="720"/>
      <w:contextualSpacing/>
    </w:pPr>
  </w:style>
  <w:style w:type="paragraph" w:styleId="BalloonText">
    <w:name w:val="Balloon Text"/>
    <w:basedOn w:val="Normal"/>
    <w:link w:val="BalloonTextChar"/>
    <w:uiPriority w:val="99"/>
    <w:semiHidden/>
    <w:unhideWhenUsed/>
    <w:rsid w:val="00AA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71A"/>
    <w:rPr>
      <w:rFonts w:ascii="Tahoma" w:hAnsi="Tahoma" w:cs="Tahoma"/>
      <w:sz w:val="16"/>
      <w:szCs w:val="16"/>
    </w:rPr>
  </w:style>
  <w:style w:type="character" w:customStyle="1" w:styleId="Heading3Char">
    <w:name w:val="Heading 3 Char"/>
    <w:basedOn w:val="DefaultParagraphFont"/>
    <w:link w:val="Heading3"/>
    <w:uiPriority w:val="99"/>
    <w:rsid w:val="006E0299"/>
    <w:rPr>
      <w:rFonts w:ascii="Arial" w:eastAsia="SimSun" w:hAnsi="Arial" w:cs="Arial"/>
      <w:b/>
      <w:bCs/>
      <w:sz w:val="26"/>
      <w:szCs w:val="26"/>
      <w:lang w:eastAsia="zh-CN"/>
    </w:rPr>
  </w:style>
  <w:style w:type="paragraph" w:styleId="Title">
    <w:name w:val="Title"/>
    <w:basedOn w:val="Normal"/>
    <w:link w:val="TitleChar"/>
    <w:uiPriority w:val="99"/>
    <w:qFormat/>
    <w:rsid w:val="006E0299"/>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6E0299"/>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C2EE6-7F1E-4E81-B102-44E269C08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Mott</dc:creator>
  <cp:lastModifiedBy>James Mott</cp:lastModifiedBy>
  <cp:revision>3</cp:revision>
  <dcterms:created xsi:type="dcterms:W3CDTF">2017-08-31T05:30:00Z</dcterms:created>
  <dcterms:modified xsi:type="dcterms:W3CDTF">2017-08-31T05:32:00Z</dcterms:modified>
</cp:coreProperties>
</file>